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3A" w:rsidRPr="006C1B38" w:rsidRDefault="00E54C3A" w:rsidP="00E54C3A">
      <w:pPr>
        <w:spacing w:line="240" w:lineRule="auto"/>
        <w:jc w:val="right"/>
        <w:rPr>
          <w:rFonts w:ascii="ＭＳ 明朝" w:eastAsia="ＭＳ 明朝" w:hAnsi="ＭＳ 明朝"/>
        </w:rPr>
      </w:pPr>
      <w:bookmarkStart w:id="0" w:name="_GoBack"/>
      <w:bookmarkEnd w:id="0"/>
      <w:r w:rsidRPr="00195D25">
        <w:rPr>
          <w:rFonts w:ascii="ＭＳ 明朝" w:eastAsia="ＭＳ 明朝" w:hAnsi="ＭＳ 明朝" w:hint="eastAsia"/>
          <w:spacing w:val="60"/>
          <w:fitText w:val="2520" w:id="2016622848"/>
        </w:rPr>
        <w:t>令和元年</w:t>
      </w:r>
      <w:r w:rsidR="009C727F" w:rsidRPr="00195D25">
        <w:rPr>
          <w:rFonts w:ascii="ＭＳ 明朝" w:eastAsia="ＭＳ 明朝" w:hAnsi="ＭＳ 明朝" w:hint="eastAsia"/>
          <w:spacing w:val="60"/>
          <w:fitText w:val="2520" w:id="2016622848"/>
        </w:rPr>
        <w:t>８</w:t>
      </w:r>
      <w:r w:rsidRPr="00195D25">
        <w:rPr>
          <w:rFonts w:ascii="ＭＳ 明朝" w:eastAsia="ＭＳ 明朝" w:hAnsi="ＭＳ 明朝" w:hint="eastAsia"/>
          <w:spacing w:val="60"/>
          <w:fitText w:val="2520" w:id="2016622848"/>
        </w:rPr>
        <w:t>月</w:t>
      </w:r>
      <w:r w:rsidR="00195D25" w:rsidRPr="00195D25">
        <w:rPr>
          <w:rFonts w:ascii="ＭＳ 明朝" w:eastAsia="ＭＳ 明朝" w:hAnsi="ＭＳ 明朝" w:hint="eastAsia"/>
          <w:spacing w:val="60"/>
          <w:fitText w:val="2520" w:id="2016622848"/>
        </w:rPr>
        <w:t>９</w:t>
      </w:r>
      <w:r w:rsidRPr="00195D25">
        <w:rPr>
          <w:rFonts w:ascii="ＭＳ 明朝" w:eastAsia="ＭＳ 明朝" w:hAnsi="ＭＳ 明朝" w:hint="eastAsia"/>
          <w:fitText w:val="2520" w:id="2016622848"/>
        </w:rPr>
        <w:t>日</w:t>
      </w:r>
    </w:p>
    <w:p w:rsidR="00E54C3A" w:rsidRPr="006C1B38" w:rsidRDefault="009C727F" w:rsidP="00E54C3A">
      <w:pPr>
        <w:spacing w:line="240" w:lineRule="auto"/>
        <w:jc w:val="left"/>
        <w:rPr>
          <w:rFonts w:ascii="ＭＳ 明朝" w:eastAsia="ＭＳ 明朝" w:hAnsi="ＭＳ 明朝"/>
        </w:rPr>
      </w:pPr>
      <w:r>
        <w:rPr>
          <w:rFonts w:ascii="ＭＳ 明朝" w:eastAsia="ＭＳ 明朝" w:hAnsi="ＭＳ 明朝" w:hint="eastAsia"/>
        </w:rPr>
        <w:t>北海道電気工事業工業組合</w:t>
      </w:r>
      <w:r w:rsidR="009A56A5">
        <w:rPr>
          <w:rFonts w:ascii="ＭＳ 明朝" w:eastAsia="ＭＳ 明朝" w:hAnsi="ＭＳ 明朝" w:hint="eastAsia"/>
        </w:rPr>
        <w:t xml:space="preserve">　</w:t>
      </w:r>
      <w:r>
        <w:rPr>
          <w:rFonts w:ascii="ＭＳ 明朝" w:eastAsia="ＭＳ 明朝" w:hAnsi="ＭＳ 明朝" w:hint="eastAsia"/>
        </w:rPr>
        <w:t>御中</w:t>
      </w:r>
    </w:p>
    <w:p w:rsidR="00E54C3A" w:rsidRPr="006C1B38" w:rsidRDefault="00E54C3A" w:rsidP="00E54C3A">
      <w:pPr>
        <w:spacing w:line="240" w:lineRule="auto"/>
        <w:jc w:val="right"/>
        <w:rPr>
          <w:rFonts w:ascii="ＭＳ 明朝" w:eastAsia="ＭＳ 明朝" w:hAnsi="ＭＳ 明朝"/>
        </w:rPr>
      </w:pPr>
      <w:r w:rsidRPr="006C1B38">
        <w:rPr>
          <w:rFonts w:ascii="ＭＳ 明朝" w:eastAsia="ＭＳ 明朝" w:hAnsi="ＭＳ 明朝" w:hint="eastAsia"/>
          <w:spacing w:val="39"/>
          <w:fitText w:val="2520" w:id="2012451840"/>
        </w:rPr>
        <w:t>北海道電力株式会</w:t>
      </w:r>
      <w:r w:rsidRPr="006C1B38">
        <w:rPr>
          <w:rFonts w:ascii="ＭＳ 明朝" w:eastAsia="ＭＳ 明朝" w:hAnsi="ＭＳ 明朝" w:hint="eastAsia"/>
          <w:spacing w:val="3"/>
          <w:fitText w:val="2520" w:id="2012451840"/>
        </w:rPr>
        <w:t>社</w:t>
      </w:r>
    </w:p>
    <w:p w:rsidR="00E54C3A" w:rsidRPr="006C1B38" w:rsidRDefault="00E54C3A" w:rsidP="00E54C3A">
      <w:pPr>
        <w:spacing w:line="240" w:lineRule="auto"/>
        <w:jc w:val="right"/>
        <w:rPr>
          <w:rFonts w:ascii="ＭＳ 明朝" w:eastAsia="ＭＳ 明朝" w:hAnsi="ＭＳ 明朝"/>
        </w:rPr>
      </w:pPr>
      <w:r w:rsidRPr="006C1B38">
        <w:rPr>
          <w:rFonts w:ascii="ＭＳ 明朝" w:eastAsia="ＭＳ 明朝" w:hAnsi="ＭＳ 明朝" w:hint="eastAsia"/>
        </w:rPr>
        <w:t>ほくでん契約センター</w:t>
      </w:r>
    </w:p>
    <w:p w:rsidR="00E54C3A" w:rsidRPr="006C1B38" w:rsidRDefault="00E54C3A" w:rsidP="00E54C3A">
      <w:pPr>
        <w:spacing w:line="240" w:lineRule="auto"/>
        <w:jc w:val="left"/>
        <w:rPr>
          <w:rFonts w:ascii="ＭＳ 明朝" w:eastAsia="ＭＳ 明朝" w:hAnsi="ＭＳ 明朝"/>
        </w:rPr>
      </w:pPr>
    </w:p>
    <w:p w:rsidR="00E54C3A" w:rsidRPr="006C1B38" w:rsidRDefault="00622A90" w:rsidP="00E54C3A">
      <w:pPr>
        <w:spacing w:line="240" w:lineRule="auto"/>
        <w:jc w:val="center"/>
        <w:rPr>
          <w:rFonts w:asciiTheme="majorEastAsia" w:eastAsiaTheme="majorEastAsia" w:hAnsiTheme="majorEastAsia"/>
        </w:rPr>
      </w:pPr>
      <w:r w:rsidRPr="006C1B38">
        <w:rPr>
          <w:rFonts w:asciiTheme="majorEastAsia" w:eastAsiaTheme="majorEastAsia" w:hAnsiTheme="majorEastAsia" w:hint="eastAsia"/>
          <w:sz w:val="24"/>
        </w:rPr>
        <w:t>インターネット電設申込システム「</w:t>
      </w:r>
      <w:r w:rsidR="00E54C3A" w:rsidRPr="006C1B38">
        <w:rPr>
          <w:rFonts w:asciiTheme="majorEastAsia" w:eastAsiaTheme="majorEastAsia" w:hAnsiTheme="majorEastAsia" w:hint="eastAsia"/>
          <w:sz w:val="24"/>
        </w:rPr>
        <w:t>電設Ｗｅｂ</w:t>
      </w:r>
      <w:r w:rsidRPr="006C1B38">
        <w:rPr>
          <w:rFonts w:asciiTheme="majorEastAsia" w:eastAsiaTheme="majorEastAsia" w:hAnsiTheme="majorEastAsia" w:hint="eastAsia"/>
          <w:sz w:val="24"/>
        </w:rPr>
        <w:t>」</w:t>
      </w:r>
      <w:r w:rsidR="00197977">
        <w:rPr>
          <w:rFonts w:asciiTheme="majorEastAsia" w:eastAsiaTheme="majorEastAsia" w:hAnsiTheme="majorEastAsia" w:hint="eastAsia"/>
          <w:sz w:val="24"/>
        </w:rPr>
        <w:t>の導入状況等</w:t>
      </w:r>
      <w:r w:rsidR="00E54C3A" w:rsidRPr="006C1B38">
        <w:rPr>
          <w:rFonts w:asciiTheme="majorEastAsia" w:eastAsiaTheme="majorEastAsia" w:hAnsiTheme="majorEastAsia" w:hint="eastAsia"/>
          <w:sz w:val="24"/>
        </w:rPr>
        <w:t>について</w:t>
      </w:r>
    </w:p>
    <w:p w:rsidR="00E54C3A" w:rsidRPr="006C1B38" w:rsidRDefault="00E54C3A" w:rsidP="00E54C3A">
      <w:pPr>
        <w:spacing w:line="240" w:lineRule="auto"/>
        <w:jc w:val="center"/>
        <w:rPr>
          <w:rFonts w:ascii="ＭＳ 明朝" w:eastAsia="ＭＳ 明朝" w:hAnsi="ＭＳ 明朝"/>
        </w:rPr>
      </w:pPr>
    </w:p>
    <w:p w:rsidR="00A75333" w:rsidRPr="006C1B38" w:rsidRDefault="00E54C3A" w:rsidP="00A75333">
      <w:pPr>
        <w:pStyle w:val="a3"/>
        <w:spacing w:line="240" w:lineRule="auto"/>
      </w:pPr>
      <w:r w:rsidRPr="006C1B38">
        <w:rPr>
          <w:rFonts w:hint="eastAsia"/>
        </w:rPr>
        <w:t xml:space="preserve">拝啓　</w:t>
      </w:r>
      <w:r w:rsidR="00A75333" w:rsidRPr="006C1B38">
        <w:rPr>
          <w:rFonts w:hint="eastAsia"/>
        </w:rPr>
        <w:t>時下ますますご清祥のこととお慶び申し上げます。平素は弊社事業に格別のご高配を賜り、厚くお礼申し上げます。</w:t>
      </w:r>
    </w:p>
    <w:p w:rsidR="00197977" w:rsidRDefault="00A75333" w:rsidP="00A75333">
      <w:pPr>
        <w:spacing w:line="240" w:lineRule="auto"/>
        <w:ind w:firstLineChars="100" w:firstLine="210"/>
        <w:rPr>
          <w:rFonts w:ascii="ＭＳ 明朝" w:eastAsia="ＭＳ 明朝" w:hAnsi="ＭＳ 明朝"/>
        </w:rPr>
      </w:pPr>
      <w:r w:rsidRPr="006C1B38">
        <w:rPr>
          <w:rFonts w:ascii="ＭＳ 明朝" w:eastAsia="ＭＳ 明朝" w:hAnsi="ＭＳ 明朝" w:hint="eastAsia"/>
        </w:rPr>
        <w:t>さて、弊社</w:t>
      </w:r>
      <w:r w:rsidR="00B35264">
        <w:rPr>
          <w:rFonts w:ascii="ＭＳ 明朝" w:eastAsia="ＭＳ 明朝" w:hAnsi="ＭＳ 明朝" w:hint="eastAsia"/>
        </w:rPr>
        <w:t>で</w:t>
      </w:r>
      <w:r w:rsidRPr="006C1B38">
        <w:rPr>
          <w:rFonts w:ascii="ＭＳ 明朝" w:eastAsia="ＭＳ 明朝" w:hAnsi="ＭＳ 明朝" w:hint="eastAsia"/>
        </w:rPr>
        <w:t>は、電力システム改革による各種取扱いの変更を踏まえ、本年７月から低圧の一部料金プランについて、インターネット電設申込システム「電設Ｗｅｂ」により電気工事のお申込みを承</w:t>
      </w:r>
      <w:r w:rsidR="00197977">
        <w:rPr>
          <w:rFonts w:ascii="ＭＳ 明朝" w:eastAsia="ＭＳ 明朝" w:hAnsi="ＭＳ 明朝" w:hint="eastAsia"/>
        </w:rPr>
        <w:t>って</w:t>
      </w:r>
      <w:r w:rsidRPr="006C1B38">
        <w:rPr>
          <w:rFonts w:ascii="ＭＳ 明朝" w:eastAsia="ＭＳ 明朝" w:hAnsi="ＭＳ 明朝" w:hint="eastAsia"/>
        </w:rPr>
        <w:t>おりま</w:t>
      </w:r>
      <w:r w:rsidR="00B35264">
        <w:rPr>
          <w:rFonts w:ascii="ＭＳ 明朝" w:eastAsia="ＭＳ 明朝" w:hAnsi="ＭＳ 明朝" w:hint="eastAsia"/>
        </w:rPr>
        <w:t>すが、</w:t>
      </w:r>
      <w:r w:rsidR="00197977">
        <w:rPr>
          <w:rFonts w:ascii="ＭＳ 明朝" w:eastAsia="ＭＳ 明朝" w:hAnsi="ＭＳ 明朝" w:hint="eastAsia"/>
        </w:rPr>
        <w:t>７月末時点においては、約</w:t>
      </w:r>
      <w:r w:rsidR="009A56A5">
        <w:rPr>
          <w:rFonts w:ascii="ＭＳ 明朝" w:eastAsia="ＭＳ 明朝" w:hAnsi="ＭＳ 明朝" w:hint="eastAsia"/>
        </w:rPr>
        <w:t>５００社様にご登録いただき、１ヶ月で４００件以上</w:t>
      </w:r>
      <w:r w:rsidR="00197977">
        <w:rPr>
          <w:rFonts w:ascii="ＭＳ 明朝" w:eastAsia="ＭＳ 明朝" w:hAnsi="ＭＳ 明朝" w:hint="eastAsia"/>
        </w:rPr>
        <w:t>の申込みをいただいている状況にあります。</w:t>
      </w:r>
    </w:p>
    <w:p w:rsidR="00197977" w:rsidRPr="00197977" w:rsidRDefault="00197977" w:rsidP="00A75333">
      <w:pPr>
        <w:spacing w:line="240" w:lineRule="auto"/>
        <w:ind w:firstLineChars="100" w:firstLine="210"/>
        <w:rPr>
          <w:rFonts w:ascii="ＭＳ 明朝" w:eastAsia="ＭＳ 明朝" w:hAnsi="ＭＳ 明朝"/>
        </w:rPr>
      </w:pPr>
      <w:r>
        <w:rPr>
          <w:rFonts w:ascii="ＭＳ 明朝" w:eastAsia="ＭＳ 明朝" w:hAnsi="ＭＳ 明朝" w:hint="eastAsia"/>
        </w:rPr>
        <w:t>弊社</w:t>
      </w:r>
      <w:r w:rsidR="00B35264">
        <w:rPr>
          <w:rFonts w:ascii="ＭＳ 明朝" w:eastAsia="ＭＳ 明朝" w:hAnsi="ＭＳ 明朝" w:hint="eastAsia"/>
        </w:rPr>
        <w:t>としましては</w:t>
      </w:r>
      <w:r>
        <w:rPr>
          <w:rFonts w:ascii="ＭＳ 明朝" w:eastAsia="ＭＳ 明朝" w:hAnsi="ＭＳ 明朝" w:hint="eastAsia"/>
        </w:rPr>
        <w:t>、今後も</w:t>
      </w:r>
      <w:r w:rsidR="00B35264">
        <w:rPr>
          <w:rFonts w:ascii="ＭＳ 明朝" w:eastAsia="ＭＳ 明朝" w:hAnsi="ＭＳ 明朝" w:hint="eastAsia"/>
        </w:rPr>
        <w:t>メニューの充実化や</w:t>
      </w:r>
      <w:r>
        <w:rPr>
          <w:rFonts w:ascii="ＭＳ 明朝" w:eastAsia="ＭＳ 明朝" w:hAnsi="ＭＳ 明朝" w:hint="eastAsia"/>
        </w:rPr>
        <w:t>電設Ｗｅｂの利便性を高めていきながら、Ｗｅｂ申込みの促進を図ってまいりたいと考えておりますので、引き続き</w:t>
      </w:r>
      <w:r w:rsidR="00B35264">
        <w:rPr>
          <w:rFonts w:ascii="ＭＳ 明朝" w:eastAsia="ＭＳ 明朝" w:hAnsi="ＭＳ 明朝" w:hint="eastAsia"/>
        </w:rPr>
        <w:t>、ご協力の程よろしくお願いいたします。</w:t>
      </w:r>
    </w:p>
    <w:p w:rsidR="00B35264" w:rsidRPr="006C1B38" w:rsidRDefault="00B35264" w:rsidP="00B35264">
      <w:pPr>
        <w:spacing w:line="240" w:lineRule="auto"/>
        <w:ind w:firstLineChars="100" w:firstLine="210"/>
        <w:rPr>
          <w:rFonts w:ascii="ＭＳ 明朝" w:eastAsia="ＭＳ 明朝" w:hAnsi="ＭＳ 明朝"/>
        </w:rPr>
      </w:pPr>
      <w:r>
        <w:rPr>
          <w:rFonts w:ascii="ＭＳ 明朝" w:eastAsia="ＭＳ 明朝" w:hAnsi="ＭＳ 明朝" w:hint="eastAsia"/>
        </w:rPr>
        <w:t>なお</w:t>
      </w:r>
      <w:r w:rsidR="00622A90" w:rsidRPr="006C1B38">
        <w:rPr>
          <w:rFonts w:ascii="ＭＳ 明朝" w:eastAsia="ＭＳ 明朝" w:hAnsi="ＭＳ 明朝" w:hint="eastAsia"/>
        </w:rPr>
        <w:t>、</w:t>
      </w:r>
      <w:r>
        <w:rPr>
          <w:rFonts w:ascii="ＭＳ 明朝" w:eastAsia="ＭＳ 明朝" w:hAnsi="ＭＳ 明朝" w:hint="eastAsia"/>
        </w:rPr>
        <w:t>電設Ｗｅｂ利用開始からこれまで寄せられた主なお問合せについて下記のとおりご紹介させていただきますので、今後の申込み時の参考にしていただければ幸甚です。</w:t>
      </w:r>
    </w:p>
    <w:p w:rsidR="00622A90" w:rsidRPr="006C1B38" w:rsidRDefault="00622A90" w:rsidP="00A75333">
      <w:pPr>
        <w:spacing w:line="240" w:lineRule="auto"/>
        <w:ind w:firstLineChars="100" w:firstLine="210"/>
        <w:rPr>
          <w:rFonts w:ascii="ＭＳ 明朝" w:eastAsia="ＭＳ 明朝" w:hAnsi="ＭＳ 明朝"/>
        </w:rPr>
      </w:pPr>
    </w:p>
    <w:p w:rsidR="00E54C3A" w:rsidRPr="006C1B38" w:rsidRDefault="00E54C3A" w:rsidP="00A75333">
      <w:pPr>
        <w:pStyle w:val="a5"/>
        <w:spacing w:line="240" w:lineRule="auto"/>
      </w:pPr>
      <w:r w:rsidRPr="006C1B38">
        <w:rPr>
          <w:rFonts w:hint="eastAsia"/>
        </w:rPr>
        <w:t>敬</w:t>
      </w:r>
      <w:r w:rsidR="003A0596" w:rsidRPr="006C1B38">
        <w:rPr>
          <w:rFonts w:hint="eastAsia"/>
        </w:rPr>
        <w:t xml:space="preserve">　</w:t>
      </w:r>
      <w:r w:rsidRPr="006C1B38">
        <w:rPr>
          <w:rFonts w:hint="eastAsia"/>
        </w:rPr>
        <w:t>具</w:t>
      </w:r>
    </w:p>
    <w:p w:rsidR="006C1B38" w:rsidRPr="006C1B38" w:rsidRDefault="006C1B38" w:rsidP="003A0596">
      <w:pPr>
        <w:pStyle w:val="a7"/>
        <w:spacing w:line="240" w:lineRule="auto"/>
      </w:pPr>
    </w:p>
    <w:p w:rsidR="003A0596" w:rsidRPr="006C1B38" w:rsidRDefault="003A0596" w:rsidP="003A0596">
      <w:pPr>
        <w:pStyle w:val="a7"/>
        <w:spacing w:line="240" w:lineRule="auto"/>
      </w:pPr>
      <w:r w:rsidRPr="006C1B38">
        <w:rPr>
          <w:rFonts w:hint="eastAsia"/>
        </w:rPr>
        <w:t>記</w:t>
      </w:r>
    </w:p>
    <w:p w:rsidR="003A0596" w:rsidRPr="006C1B38" w:rsidRDefault="003A0596" w:rsidP="003A0596">
      <w:pPr>
        <w:spacing w:line="240" w:lineRule="auto"/>
        <w:jc w:val="left"/>
        <w:rPr>
          <w:rFonts w:ascii="ＭＳ 明朝" w:eastAsia="ＭＳ 明朝" w:hAnsi="ＭＳ 明朝"/>
        </w:rPr>
      </w:pPr>
    </w:p>
    <w:p w:rsidR="003A0596" w:rsidRPr="009A56A5" w:rsidRDefault="003A0596" w:rsidP="003A0596">
      <w:pPr>
        <w:spacing w:line="240" w:lineRule="auto"/>
        <w:jc w:val="left"/>
        <w:rPr>
          <w:rFonts w:asciiTheme="majorEastAsia" w:eastAsiaTheme="majorEastAsia" w:hAnsiTheme="majorEastAsia"/>
        </w:rPr>
      </w:pPr>
      <w:r w:rsidRPr="009A56A5">
        <w:rPr>
          <w:rFonts w:asciiTheme="majorEastAsia" w:eastAsiaTheme="majorEastAsia" w:hAnsiTheme="majorEastAsia" w:hint="eastAsia"/>
        </w:rPr>
        <w:t>１．操作方法</w:t>
      </w:r>
      <w:r w:rsidR="00531AE4" w:rsidRPr="009A56A5">
        <w:rPr>
          <w:rFonts w:asciiTheme="majorEastAsia" w:eastAsiaTheme="majorEastAsia" w:hAnsiTheme="majorEastAsia" w:hint="eastAsia"/>
        </w:rPr>
        <w:t>および入力方法</w:t>
      </w:r>
      <w:r w:rsidR="006C1B38" w:rsidRPr="009A56A5">
        <w:rPr>
          <w:rFonts w:asciiTheme="majorEastAsia" w:eastAsiaTheme="majorEastAsia" w:hAnsiTheme="majorEastAsia" w:hint="eastAsia"/>
        </w:rPr>
        <w:t>などに関するお問合せ</w:t>
      </w:r>
    </w:p>
    <w:p w:rsidR="003A0596" w:rsidRPr="009A56A5" w:rsidRDefault="00EF2E67" w:rsidP="00EF2E67">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w:t>
      </w:r>
      <w:r w:rsidR="00135C46" w:rsidRPr="009A56A5">
        <w:rPr>
          <w:rFonts w:asciiTheme="majorEastAsia" w:eastAsiaTheme="majorEastAsia" w:hAnsiTheme="majorEastAsia" w:hint="eastAsia"/>
        </w:rPr>
        <w:t>．</w:t>
      </w:r>
      <w:r w:rsidR="00B35264" w:rsidRPr="009A56A5">
        <w:rPr>
          <w:rFonts w:asciiTheme="majorEastAsia" w:eastAsiaTheme="majorEastAsia" w:hAnsiTheme="majorEastAsia" w:hint="eastAsia"/>
        </w:rPr>
        <w:t>通知された</w:t>
      </w:r>
      <w:r w:rsidR="003A0596" w:rsidRPr="009A56A5">
        <w:rPr>
          <w:rFonts w:asciiTheme="majorEastAsia" w:eastAsiaTheme="majorEastAsia" w:hAnsiTheme="majorEastAsia" w:hint="eastAsia"/>
        </w:rPr>
        <w:t>ユーザ</w:t>
      </w:r>
      <w:r w:rsidR="00B05048" w:rsidRPr="009A56A5">
        <w:rPr>
          <w:rFonts w:asciiTheme="majorEastAsia" w:eastAsiaTheme="majorEastAsia" w:hAnsiTheme="majorEastAsia" w:hint="eastAsia"/>
        </w:rPr>
        <w:t>ー</w:t>
      </w:r>
      <w:r w:rsidR="003A0596" w:rsidRPr="009A56A5">
        <w:rPr>
          <w:rFonts w:asciiTheme="majorEastAsia" w:eastAsiaTheme="majorEastAsia" w:hAnsiTheme="majorEastAsia" w:hint="eastAsia"/>
        </w:rPr>
        <w:t>ＩＤ、パスワード</w:t>
      </w:r>
      <w:r w:rsidR="00B35264" w:rsidRPr="009A56A5">
        <w:rPr>
          <w:rFonts w:asciiTheme="majorEastAsia" w:eastAsiaTheme="majorEastAsia" w:hAnsiTheme="majorEastAsia" w:hint="eastAsia"/>
        </w:rPr>
        <w:t>で</w:t>
      </w:r>
      <w:r w:rsidR="003A0596" w:rsidRPr="009A56A5">
        <w:rPr>
          <w:rFonts w:asciiTheme="majorEastAsia" w:eastAsiaTheme="majorEastAsia" w:hAnsiTheme="majorEastAsia" w:hint="eastAsia"/>
        </w:rPr>
        <w:t>電設Ｗｅｂにログインできない。</w:t>
      </w:r>
    </w:p>
    <w:p w:rsidR="003A0596" w:rsidRPr="009A56A5" w:rsidRDefault="00135C46" w:rsidP="00135C46">
      <w:pPr>
        <w:spacing w:line="240" w:lineRule="auto"/>
        <w:ind w:leftChars="100" w:left="630" w:hangingChars="200" w:hanging="420"/>
        <w:jc w:val="left"/>
        <w:rPr>
          <w:rFonts w:asciiTheme="minorEastAsia" w:eastAsiaTheme="minorEastAsia" w:hAnsiTheme="minorEastAsia"/>
        </w:rPr>
      </w:pPr>
      <w:r w:rsidRPr="009A56A5">
        <w:rPr>
          <w:rFonts w:asciiTheme="minorEastAsia" w:eastAsiaTheme="minorEastAsia" w:hAnsiTheme="minorEastAsia" w:hint="eastAsia"/>
        </w:rPr>
        <w:t>Ａ．</w:t>
      </w:r>
      <w:r w:rsidR="00B35264" w:rsidRPr="009A56A5">
        <w:rPr>
          <w:rFonts w:asciiTheme="minorEastAsia" w:eastAsiaTheme="minorEastAsia" w:hAnsiTheme="minorEastAsia" w:hint="eastAsia"/>
        </w:rPr>
        <w:t>ユーザーＩＤ、パスワード</w:t>
      </w:r>
      <w:r w:rsidR="00EF2E67" w:rsidRPr="009A56A5">
        <w:rPr>
          <w:rFonts w:asciiTheme="minorEastAsia" w:eastAsiaTheme="minorEastAsia" w:hAnsiTheme="minorEastAsia" w:hint="eastAsia"/>
        </w:rPr>
        <w:t>は「半角」で入力をお願いいたします。</w:t>
      </w:r>
      <w:r w:rsidR="00B05048" w:rsidRPr="009A56A5">
        <w:rPr>
          <w:rFonts w:asciiTheme="minorEastAsia" w:eastAsiaTheme="minorEastAsia" w:hAnsiTheme="minorEastAsia" w:hint="eastAsia"/>
        </w:rPr>
        <w:t>なお</w:t>
      </w:r>
      <w:r w:rsidR="00EF2E67" w:rsidRPr="009A56A5">
        <w:rPr>
          <w:rFonts w:asciiTheme="minorEastAsia" w:eastAsiaTheme="minorEastAsia" w:hAnsiTheme="minorEastAsia" w:hint="eastAsia"/>
        </w:rPr>
        <w:t>、大文字、小文字</w:t>
      </w:r>
      <w:r w:rsidR="00B05048" w:rsidRPr="009A56A5">
        <w:rPr>
          <w:rFonts w:asciiTheme="minorEastAsia" w:eastAsiaTheme="minorEastAsia" w:hAnsiTheme="minorEastAsia" w:hint="eastAsia"/>
        </w:rPr>
        <w:t>の入力誤り</w:t>
      </w:r>
      <w:r w:rsidR="00EF2E67" w:rsidRPr="009A56A5">
        <w:rPr>
          <w:rFonts w:asciiTheme="minorEastAsia" w:eastAsiaTheme="minorEastAsia" w:hAnsiTheme="minorEastAsia" w:hint="eastAsia"/>
        </w:rPr>
        <w:t>を</w:t>
      </w:r>
      <w:r w:rsidR="00B05048" w:rsidRPr="009A56A5">
        <w:rPr>
          <w:rFonts w:asciiTheme="minorEastAsia" w:eastAsiaTheme="minorEastAsia" w:hAnsiTheme="minorEastAsia" w:hint="eastAsia"/>
        </w:rPr>
        <w:t>防止するために、ユーザーＩＤとパスワード通知メール</w:t>
      </w:r>
      <w:r w:rsidR="0079320E" w:rsidRPr="009A56A5">
        <w:rPr>
          <w:rFonts w:asciiTheme="minorEastAsia" w:eastAsiaTheme="minorEastAsia" w:hAnsiTheme="minorEastAsia" w:hint="eastAsia"/>
        </w:rPr>
        <w:t>からの</w:t>
      </w:r>
      <w:r w:rsidR="00EF2E67" w:rsidRPr="009A56A5">
        <w:rPr>
          <w:rFonts w:asciiTheme="minorEastAsia" w:eastAsiaTheme="minorEastAsia" w:hAnsiTheme="minorEastAsia" w:hint="eastAsia"/>
        </w:rPr>
        <w:t>コピー＆ペーストで入力いただくこと</w:t>
      </w:r>
      <w:r w:rsidRPr="009A56A5">
        <w:rPr>
          <w:rFonts w:asciiTheme="minorEastAsia" w:eastAsiaTheme="minorEastAsia" w:hAnsiTheme="minorEastAsia" w:hint="eastAsia"/>
        </w:rPr>
        <w:t>をお勧め</w:t>
      </w:r>
      <w:r w:rsidR="00EF2E67" w:rsidRPr="009A56A5">
        <w:rPr>
          <w:rFonts w:asciiTheme="minorEastAsia" w:eastAsiaTheme="minorEastAsia" w:hAnsiTheme="minorEastAsia" w:hint="eastAsia"/>
        </w:rPr>
        <w:t>いたします。</w:t>
      </w:r>
    </w:p>
    <w:p w:rsidR="00135C46" w:rsidRPr="006C1B38" w:rsidRDefault="00135C46" w:rsidP="00135C46">
      <w:pPr>
        <w:spacing w:line="240" w:lineRule="auto"/>
        <w:ind w:leftChars="100" w:left="630" w:hangingChars="200" w:hanging="420"/>
        <w:jc w:val="left"/>
        <w:rPr>
          <w:rFonts w:ascii="ＭＳ 明朝" w:eastAsia="ＭＳ 明朝" w:hAnsi="ＭＳ 明朝"/>
        </w:rPr>
      </w:pPr>
    </w:p>
    <w:p w:rsidR="00EF2E67" w:rsidRPr="009A56A5" w:rsidRDefault="00135C46" w:rsidP="00135C46">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w:t>
      </w:r>
      <w:r w:rsidR="005F4102" w:rsidRPr="009A56A5">
        <w:rPr>
          <w:rFonts w:asciiTheme="majorEastAsia" w:eastAsiaTheme="majorEastAsia" w:hAnsiTheme="majorEastAsia" w:hint="eastAsia"/>
        </w:rPr>
        <w:t>パスワードを忘れてしまった。ロックがかかってしまった。</w:t>
      </w:r>
    </w:p>
    <w:p w:rsidR="00EF2E67" w:rsidRPr="006C1B38" w:rsidRDefault="00135C46" w:rsidP="00135C46">
      <w:pPr>
        <w:spacing w:line="240" w:lineRule="auto"/>
        <w:ind w:leftChars="100" w:left="630" w:hangingChars="200" w:hanging="420"/>
        <w:jc w:val="left"/>
        <w:rPr>
          <w:rFonts w:ascii="ＭＳ 明朝" w:eastAsia="ＭＳ 明朝" w:hAnsi="ＭＳ 明朝"/>
        </w:rPr>
      </w:pPr>
      <w:r w:rsidRPr="006C1B38">
        <w:rPr>
          <w:rFonts w:ascii="ＭＳ 明朝" w:eastAsia="ＭＳ 明朝" w:hAnsi="ＭＳ 明朝" w:hint="eastAsia"/>
        </w:rPr>
        <w:t>Ａ．</w:t>
      </w:r>
      <w:r w:rsidR="00EF2E67" w:rsidRPr="006C1B38">
        <w:rPr>
          <w:rFonts w:ascii="ＭＳ 明朝" w:eastAsia="ＭＳ 明朝" w:hAnsi="ＭＳ 明朝" w:hint="eastAsia"/>
        </w:rPr>
        <w:t>ほくでん契約センターまでご連絡をお願いいたします。すみやかに初期パスワードを再発行し、ご登録のメールアドレス宛にご通知いたします。</w:t>
      </w:r>
    </w:p>
    <w:p w:rsidR="00135C46" w:rsidRPr="006C1B38" w:rsidRDefault="00135C46" w:rsidP="00135C46">
      <w:pPr>
        <w:spacing w:line="240" w:lineRule="auto"/>
        <w:ind w:leftChars="100" w:left="630" w:hangingChars="200" w:hanging="420"/>
        <w:jc w:val="left"/>
        <w:rPr>
          <w:rFonts w:ascii="ＭＳ 明朝" w:eastAsia="ＭＳ 明朝" w:hAnsi="ＭＳ 明朝"/>
        </w:rPr>
      </w:pPr>
    </w:p>
    <w:p w:rsidR="00531AE4" w:rsidRPr="009A56A5" w:rsidRDefault="00531AE4" w:rsidP="00135C46">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Ｑ．機器情報欄の</w:t>
      </w:r>
      <w:r w:rsidR="006C1B38" w:rsidRPr="009A56A5">
        <w:rPr>
          <w:rFonts w:asciiTheme="majorEastAsia" w:eastAsiaTheme="majorEastAsia" w:hAnsiTheme="majorEastAsia" w:hint="eastAsia"/>
        </w:rPr>
        <w:t>「型式」が全角</w:t>
      </w:r>
      <w:r w:rsidR="00874FA9" w:rsidRPr="009A56A5">
        <w:rPr>
          <w:rFonts w:asciiTheme="majorEastAsia" w:eastAsiaTheme="majorEastAsia" w:hAnsiTheme="majorEastAsia" w:hint="eastAsia"/>
        </w:rPr>
        <w:t>１０</w:t>
      </w:r>
      <w:r w:rsidR="005F4102" w:rsidRPr="009A56A5">
        <w:rPr>
          <w:rFonts w:asciiTheme="majorEastAsia" w:eastAsiaTheme="majorEastAsia" w:hAnsiTheme="majorEastAsia" w:hint="eastAsia"/>
        </w:rPr>
        <w:t>桁までしか登録できない。</w:t>
      </w:r>
      <w:r w:rsidR="006C1B38" w:rsidRPr="009A56A5">
        <w:rPr>
          <w:rFonts w:asciiTheme="majorEastAsia" w:eastAsiaTheme="majorEastAsia" w:hAnsiTheme="majorEastAsia" w:hint="eastAsia"/>
        </w:rPr>
        <w:t>登録機器が多数</w:t>
      </w:r>
      <w:r w:rsidR="0079320E" w:rsidRPr="009A56A5">
        <w:rPr>
          <w:rFonts w:asciiTheme="majorEastAsia" w:eastAsiaTheme="majorEastAsia" w:hAnsiTheme="majorEastAsia" w:hint="eastAsia"/>
        </w:rPr>
        <w:t>あり、所定の</w:t>
      </w:r>
      <w:r w:rsidR="009A56A5">
        <w:rPr>
          <w:rFonts w:asciiTheme="majorEastAsia" w:eastAsiaTheme="majorEastAsia" w:hAnsiTheme="majorEastAsia" w:hint="eastAsia"/>
        </w:rPr>
        <w:t>入力</w:t>
      </w:r>
      <w:r w:rsidR="00092144" w:rsidRPr="009A56A5">
        <w:rPr>
          <w:rFonts w:asciiTheme="majorEastAsia" w:eastAsiaTheme="majorEastAsia" w:hAnsiTheme="majorEastAsia" w:hint="eastAsia"/>
        </w:rPr>
        <w:t>箇所数</w:t>
      </w:r>
      <w:r w:rsidR="006C1B38" w:rsidRPr="009A56A5">
        <w:rPr>
          <w:rFonts w:asciiTheme="majorEastAsia" w:eastAsiaTheme="majorEastAsia" w:hAnsiTheme="majorEastAsia" w:hint="eastAsia"/>
        </w:rPr>
        <w:t>では足りない。</w:t>
      </w:r>
    </w:p>
    <w:p w:rsidR="00531AE4" w:rsidRPr="006C1B38" w:rsidRDefault="006C1B38" w:rsidP="00135C46">
      <w:pPr>
        <w:spacing w:line="240" w:lineRule="auto"/>
        <w:ind w:leftChars="100" w:left="630" w:hangingChars="200" w:hanging="420"/>
        <w:jc w:val="left"/>
        <w:rPr>
          <w:rFonts w:ascii="ＭＳ 明朝" w:eastAsia="ＭＳ 明朝" w:hAnsi="ＭＳ 明朝"/>
        </w:rPr>
      </w:pPr>
      <w:r w:rsidRPr="006C1B38">
        <w:rPr>
          <w:rFonts w:ascii="ＭＳ 明朝" w:eastAsia="ＭＳ 明朝" w:hAnsi="ＭＳ 明朝" w:hint="eastAsia"/>
        </w:rPr>
        <w:t>Ａ．</w:t>
      </w:r>
      <w:r w:rsidR="00874FA9">
        <w:rPr>
          <w:rFonts w:ascii="ＭＳ 明朝" w:eastAsia="ＭＳ 明朝" w:hAnsi="ＭＳ 明朝" w:hint="eastAsia"/>
        </w:rPr>
        <w:t>型式が全角１０桁以上の場合や登録機器数</w:t>
      </w:r>
      <w:r w:rsidR="009A56A5">
        <w:rPr>
          <w:rFonts w:ascii="ＭＳ 明朝" w:eastAsia="ＭＳ 明朝" w:hAnsi="ＭＳ 明朝" w:hint="eastAsia"/>
        </w:rPr>
        <w:t>の入力箇所数が足りない</w:t>
      </w:r>
      <w:r w:rsidR="00874FA9">
        <w:rPr>
          <w:rFonts w:ascii="ＭＳ 明朝" w:eastAsia="ＭＳ 明朝" w:hAnsi="ＭＳ 明朝" w:hint="eastAsia"/>
        </w:rPr>
        <w:t>ときは、</w:t>
      </w:r>
      <w:r w:rsidRPr="006C1B38">
        <w:rPr>
          <w:rFonts w:ascii="ＭＳ 明朝" w:eastAsia="ＭＳ 明朝" w:hAnsi="ＭＳ 明朝" w:hint="eastAsia"/>
        </w:rPr>
        <w:t>大変お手数ですが、「お客さまからの連絡事項欄」に記載いただ</w:t>
      </w:r>
      <w:r w:rsidR="00092144">
        <w:rPr>
          <w:rFonts w:ascii="ＭＳ 明朝" w:eastAsia="ＭＳ 明朝" w:hAnsi="ＭＳ 明朝" w:hint="eastAsia"/>
        </w:rPr>
        <w:t>きますよう</w:t>
      </w:r>
      <w:r w:rsidRPr="006C1B38">
        <w:rPr>
          <w:rFonts w:ascii="ＭＳ 明朝" w:eastAsia="ＭＳ 明朝" w:hAnsi="ＭＳ 明朝" w:hint="eastAsia"/>
        </w:rPr>
        <w:t>お願いいたしま</w:t>
      </w:r>
      <w:r>
        <w:rPr>
          <w:rFonts w:ascii="ＭＳ 明朝" w:eastAsia="ＭＳ 明朝" w:hAnsi="ＭＳ 明朝" w:hint="eastAsia"/>
        </w:rPr>
        <w:t>す。</w:t>
      </w:r>
    </w:p>
    <w:p w:rsidR="006C1B38" w:rsidRPr="006C1B38" w:rsidRDefault="006C1B38" w:rsidP="00135C46">
      <w:pPr>
        <w:spacing w:line="240" w:lineRule="auto"/>
        <w:ind w:leftChars="100" w:left="630" w:hangingChars="200" w:hanging="420"/>
        <w:jc w:val="left"/>
        <w:rPr>
          <w:rFonts w:ascii="ＭＳ 明朝" w:eastAsia="ＭＳ 明朝" w:hAnsi="ＭＳ 明朝"/>
        </w:rPr>
      </w:pPr>
    </w:p>
    <w:p w:rsidR="00135C46" w:rsidRPr="009A56A5" w:rsidRDefault="00135C46" w:rsidP="00135C46">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Ｑ．添付ファイルの添付方法がわからない。</w:t>
      </w:r>
    </w:p>
    <w:p w:rsidR="00135C46" w:rsidRPr="006C1B38" w:rsidRDefault="00135C46" w:rsidP="00135C46">
      <w:pPr>
        <w:spacing w:line="240" w:lineRule="auto"/>
        <w:ind w:leftChars="100" w:left="630" w:hangingChars="200" w:hanging="420"/>
        <w:jc w:val="left"/>
        <w:rPr>
          <w:rFonts w:ascii="ＭＳ 明朝" w:eastAsia="ＭＳ 明朝" w:hAnsi="ＭＳ 明朝"/>
        </w:rPr>
      </w:pPr>
      <w:r w:rsidRPr="006C1B38">
        <w:rPr>
          <w:rFonts w:ascii="ＭＳ 明朝" w:eastAsia="ＭＳ 明朝" w:hAnsi="ＭＳ 明朝" w:hint="eastAsia"/>
        </w:rPr>
        <w:t>Ａ．</w:t>
      </w:r>
      <w:r w:rsidR="004449A3" w:rsidRPr="006C1B38">
        <w:rPr>
          <w:rFonts w:ascii="ＭＳ 明朝" w:eastAsia="ＭＳ 明朝" w:hAnsi="ＭＳ 明朝" w:hint="eastAsia"/>
        </w:rPr>
        <w:t>お申込み入力画面下部</w:t>
      </w:r>
      <w:r w:rsidR="00092144">
        <w:rPr>
          <w:rFonts w:ascii="ＭＳ 明朝" w:eastAsia="ＭＳ 明朝" w:hAnsi="ＭＳ 明朝" w:hint="eastAsia"/>
        </w:rPr>
        <w:t>にある</w:t>
      </w:r>
      <w:r w:rsidR="004449A3" w:rsidRPr="006C1B38">
        <w:rPr>
          <w:rFonts w:ascii="ＭＳ 明朝" w:eastAsia="ＭＳ 明朝" w:hAnsi="ＭＳ 明朝" w:hint="eastAsia"/>
        </w:rPr>
        <w:t>「添付ファイル（設定）」ボタンを押下すると、アップロード画面が表示されますので、デスクトップなどから添付するファイルを選択してください。詳しくはご利用の手引き</w:t>
      </w:r>
      <w:r w:rsidR="00092144">
        <w:rPr>
          <w:rFonts w:ascii="ＭＳ 明朝" w:eastAsia="ＭＳ 明朝" w:hAnsi="ＭＳ 明朝" w:hint="eastAsia"/>
        </w:rPr>
        <w:t>（２６ページ以降）</w:t>
      </w:r>
      <w:r w:rsidR="004449A3" w:rsidRPr="006C1B38">
        <w:rPr>
          <w:rFonts w:ascii="ＭＳ 明朝" w:eastAsia="ＭＳ 明朝" w:hAnsi="ＭＳ 明朝" w:hint="eastAsia"/>
        </w:rPr>
        <w:t>をご覧ください。</w:t>
      </w:r>
    </w:p>
    <w:p w:rsidR="004449A3" w:rsidRPr="006C1B38" w:rsidRDefault="004449A3" w:rsidP="00135C46">
      <w:pPr>
        <w:spacing w:line="240" w:lineRule="auto"/>
        <w:ind w:leftChars="100" w:left="630" w:hangingChars="200" w:hanging="420"/>
        <w:jc w:val="left"/>
        <w:rPr>
          <w:rFonts w:ascii="ＭＳ 明朝" w:eastAsia="ＭＳ 明朝" w:hAnsi="ＭＳ 明朝"/>
        </w:rPr>
      </w:pPr>
    </w:p>
    <w:p w:rsidR="004449A3" w:rsidRPr="009A56A5" w:rsidRDefault="004449A3" w:rsidP="00135C46">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Ｑ．「負荷設備等内訳書」や「工事関係書類」の掲載場所がわからない。</w:t>
      </w:r>
    </w:p>
    <w:p w:rsidR="00531AE4" w:rsidRPr="00BD6F06" w:rsidRDefault="004449A3" w:rsidP="00BD6F06">
      <w:pPr>
        <w:spacing w:line="240" w:lineRule="auto"/>
        <w:ind w:leftChars="100" w:left="630" w:hangingChars="200" w:hanging="420"/>
        <w:jc w:val="left"/>
        <w:rPr>
          <w:rFonts w:ascii="ＭＳ 明朝" w:eastAsia="ＭＳ 明朝" w:hAnsi="ＭＳ 明朝"/>
        </w:rPr>
      </w:pPr>
      <w:r w:rsidRPr="006C1B38">
        <w:rPr>
          <w:rFonts w:ascii="ＭＳ 明朝" w:eastAsia="ＭＳ 明朝" w:hAnsi="ＭＳ 明朝" w:hint="eastAsia"/>
        </w:rPr>
        <w:t>Ａ．負荷設備等内訳書は、弊社ホームページの電設Ｗｅｂログインページ内に掲載しております。ま</w:t>
      </w:r>
      <w:r w:rsidRPr="006C1B38">
        <w:rPr>
          <w:rFonts w:ascii="ＭＳ 明朝" w:eastAsia="ＭＳ 明朝" w:hAnsi="ＭＳ 明朝" w:hint="eastAsia"/>
        </w:rPr>
        <w:lastRenderedPageBreak/>
        <w:t>た、工事関係書類について</w:t>
      </w:r>
      <w:r w:rsidR="00BD6F06">
        <w:rPr>
          <w:rFonts w:ascii="ＭＳ 明朝" w:eastAsia="ＭＳ 明朝" w:hAnsi="ＭＳ 明朝" w:hint="eastAsia"/>
        </w:rPr>
        <w:t>も同ページにリンク先（ネットワーク部門</w:t>
      </w:r>
      <w:r w:rsidR="00531AE4" w:rsidRPr="006C1B38">
        <w:rPr>
          <w:rFonts w:ascii="ＭＳ 明朝" w:eastAsia="ＭＳ 明朝" w:hAnsi="ＭＳ 明朝" w:hint="eastAsia"/>
        </w:rPr>
        <w:t>のページ）を掲載しております。</w:t>
      </w:r>
    </w:p>
    <w:p w:rsidR="00092144" w:rsidRDefault="00092144" w:rsidP="006C1B38">
      <w:pPr>
        <w:spacing w:line="240" w:lineRule="auto"/>
        <w:jc w:val="left"/>
        <w:rPr>
          <w:rFonts w:asciiTheme="majorEastAsia" w:eastAsiaTheme="majorEastAsia" w:hAnsiTheme="majorEastAsia"/>
        </w:rPr>
      </w:pPr>
    </w:p>
    <w:p w:rsidR="00531AE4" w:rsidRPr="009A56A5" w:rsidRDefault="006C1B38" w:rsidP="006C1B38">
      <w:pPr>
        <w:spacing w:line="240" w:lineRule="auto"/>
        <w:jc w:val="left"/>
        <w:rPr>
          <w:rFonts w:asciiTheme="majorEastAsia" w:eastAsiaTheme="majorEastAsia" w:hAnsiTheme="majorEastAsia"/>
        </w:rPr>
      </w:pPr>
      <w:r w:rsidRPr="009A56A5">
        <w:rPr>
          <w:rFonts w:asciiTheme="majorEastAsia" w:eastAsiaTheme="majorEastAsia" w:hAnsiTheme="majorEastAsia" w:hint="eastAsia"/>
        </w:rPr>
        <w:t>２．</w:t>
      </w:r>
      <w:r w:rsidR="002620B2" w:rsidRPr="009A56A5">
        <w:rPr>
          <w:rFonts w:asciiTheme="majorEastAsia" w:eastAsiaTheme="majorEastAsia" w:hAnsiTheme="majorEastAsia" w:hint="eastAsia"/>
        </w:rPr>
        <w:t>お申込み方法などに関するお問合せ</w:t>
      </w:r>
    </w:p>
    <w:p w:rsidR="006C1B38" w:rsidRPr="009A56A5" w:rsidRDefault="002620B2" w:rsidP="00531AE4">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Ｑ．系統連系（太陽光など）の雑工事分の申込みはどのように行なうのか。</w:t>
      </w:r>
    </w:p>
    <w:p w:rsidR="002620B2" w:rsidRDefault="002620B2" w:rsidP="00531AE4">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Ａ．申込種別を「設備変更」に設定のうえ、お申込みをお願いいたします。なお、系統連系に関わる書類（電力購入申込書、発電設備に関する資料および電圧上昇値の簡易計算書など）は現地ネットワーク事業所（支店、ネットワークセンター）にご提出をお願いいたします。</w:t>
      </w:r>
    </w:p>
    <w:p w:rsidR="002620B2" w:rsidRDefault="002620B2" w:rsidP="00531AE4">
      <w:pPr>
        <w:spacing w:line="240" w:lineRule="auto"/>
        <w:ind w:leftChars="100" w:left="630" w:hangingChars="200" w:hanging="420"/>
        <w:jc w:val="left"/>
        <w:rPr>
          <w:rFonts w:ascii="ＭＳ 明朝" w:eastAsia="ＭＳ 明朝" w:hAnsi="ＭＳ 明朝"/>
        </w:rPr>
      </w:pPr>
    </w:p>
    <w:p w:rsidR="002620B2" w:rsidRPr="009A56A5" w:rsidRDefault="002620B2" w:rsidP="00531AE4">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Ｑ．負荷設備等内訳書は、工事関係書類と合わせて現地ネットワーク事業所に提出しても良いか。</w:t>
      </w:r>
    </w:p>
    <w:p w:rsidR="002620B2" w:rsidRDefault="002620B2" w:rsidP="00531AE4">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Ａ．</w:t>
      </w:r>
      <w:r w:rsidR="00092144">
        <w:rPr>
          <w:rFonts w:ascii="ＭＳ 明朝" w:eastAsia="ＭＳ 明朝" w:hAnsi="ＭＳ 明朝" w:hint="eastAsia"/>
        </w:rPr>
        <w:t>負荷設備等内訳書</w:t>
      </w:r>
      <w:r>
        <w:rPr>
          <w:rFonts w:ascii="ＭＳ 明朝" w:eastAsia="ＭＳ 明朝" w:hAnsi="ＭＳ 明朝" w:hint="eastAsia"/>
        </w:rPr>
        <w:t>は、</w:t>
      </w:r>
      <w:r w:rsidR="00092144">
        <w:rPr>
          <w:rFonts w:ascii="ＭＳ 明朝" w:eastAsia="ＭＳ 明朝" w:hAnsi="ＭＳ 明朝" w:hint="eastAsia"/>
        </w:rPr>
        <w:t>工事関係書類と異なり、</w:t>
      </w:r>
      <w:r>
        <w:rPr>
          <w:rFonts w:ascii="ＭＳ 明朝" w:eastAsia="ＭＳ 明朝" w:hAnsi="ＭＳ 明朝" w:hint="eastAsia"/>
        </w:rPr>
        <w:t>電設Ｗｅｂ</w:t>
      </w:r>
      <w:r w:rsidR="008C546F">
        <w:rPr>
          <w:rFonts w:ascii="ＭＳ 明朝" w:eastAsia="ＭＳ 明朝" w:hAnsi="ＭＳ 明朝" w:hint="eastAsia"/>
        </w:rPr>
        <w:t>への添付が必須となります。ご理解とご協力をお願いいたします。</w:t>
      </w:r>
    </w:p>
    <w:p w:rsidR="005F4102" w:rsidRDefault="005F4102" w:rsidP="00531AE4">
      <w:pPr>
        <w:spacing w:line="240" w:lineRule="auto"/>
        <w:ind w:leftChars="100" w:left="630" w:hangingChars="200" w:hanging="420"/>
        <w:jc w:val="left"/>
        <w:rPr>
          <w:rFonts w:ascii="ＭＳ 明朝" w:eastAsia="ＭＳ 明朝" w:hAnsi="ＭＳ 明朝"/>
        </w:rPr>
      </w:pPr>
    </w:p>
    <w:p w:rsidR="005F4102" w:rsidRPr="009A56A5" w:rsidRDefault="005F4102" w:rsidP="005F4102">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Ｑ．電設Ｗｅｂから</w:t>
      </w:r>
      <w:r w:rsidR="00092144" w:rsidRPr="009A56A5">
        <w:rPr>
          <w:rFonts w:asciiTheme="majorEastAsia" w:eastAsiaTheme="majorEastAsia" w:hAnsiTheme="majorEastAsia" w:hint="eastAsia"/>
        </w:rPr>
        <w:t>の</w:t>
      </w:r>
      <w:r w:rsidRPr="009A56A5">
        <w:rPr>
          <w:rFonts w:asciiTheme="majorEastAsia" w:eastAsiaTheme="majorEastAsia" w:hAnsiTheme="majorEastAsia" w:hint="eastAsia"/>
        </w:rPr>
        <w:t>申込み後、工事関係書類を差</w:t>
      </w:r>
      <w:r w:rsidR="00092144" w:rsidRPr="009A56A5">
        <w:rPr>
          <w:rFonts w:asciiTheme="majorEastAsia" w:eastAsiaTheme="majorEastAsia" w:hAnsiTheme="majorEastAsia" w:hint="eastAsia"/>
        </w:rPr>
        <w:t>し</w:t>
      </w:r>
      <w:r w:rsidRPr="009A56A5">
        <w:rPr>
          <w:rFonts w:asciiTheme="majorEastAsia" w:eastAsiaTheme="majorEastAsia" w:hAnsiTheme="majorEastAsia" w:hint="eastAsia"/>
        </w:rPr>
        <w:t>替えたい場合はどうするのか。</w:t>
      </w:r>
    </w:p>
    <w:p w:rsidR="005F4102" w:rsidRDefault="005F4102" w:rsidP="005F4102">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Ａ．現地ネットワーク事業所にお申出ください。</w:t>
      </w:r>
    </w:p>
    <w:p w:rsidR="008C546F" w:rsidRDefault="008C546F" w:rsidP="00531AE4">
      <w:pPr>
        <w:spacing w:line="240" w:lineRule="auto"/>
        <w:ind w:leftChars="100" w:left="630" w:hangingChars="200" w:hanging="420"/>
        <w:jc w:val="left"/>
        <w:rPr>
          <w:rFonts w:ascii="ＭＳ 明朝" w:eastAsia="ＭＳ 明朝" w:hAnsi="ＭＳ 明朝"/>
        </w:rPr>
      </w:pPr>
    </w:p>
    <w:p w:rsidR="008C546F" w:rsidRPr="009A56A5" w:rsidRDefault="008C546F" w:rsidP="00531AE4">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Ｑ．集合住宅の申込みはどのように行なうのか。</w:t>
      </w:r>
    </w:p>
    <w:p w:rsidR="008C546F" w:rsidRPr="008C546F" w:rsidRDefault="008C546F" w:rsidP="00531AE4">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Ａ．部屋毎（</w:t>
      </w:r>
      <w:r w:rsidR="009A56A5">
        <w:rPr>
          <w:rFonts w:ascii="ＭＳ 明朝" w:eastAsia="ＭＳ 明朝" w:hAnsi="ＭＳ 明朝" w:hint="eastAsia"/>
        </w:rPr>
        <w:t>１</w:t>
      </w:r>
      <w:r>
        <w:rPr>
          <w:rFonts w:ascii="ＭＳ 明朝" w:eastAsia="ＭＳ 明朝" w:hAnsi="ＭＳ 明朝" w:hint="eastAsia"/>
        </w:rPr>
        <w:t>契約毎）のお申込みが必要となります。なお、集合住宅や類似した電気設備の場合は、「参照登録機能」のご利用をお勧めいたします。同内容をコピーして、入力画面に反映した状態</w:t>
      </w:r>
      <w:r w:rsidR="007C3201">
        <w:rPr>
          <w:rFonts w:ascii="ＭＳ 明朝" w:eastAsia="ＭＳ 明朝" w:hAnsi="ＭＳ 明朝" w:hint="eastAsia"/>
        </w:rPr>
        <w:t>となりますので、部屋番号の修正のみでお申込みが可能となります。詳しくはご利用の手引き</w:t>
      </w:r>
      <w:r w:rsidR="00092144">
        <w:rPr>
          <w:rFonts w:ascii="ＭＳ 明朝" w:eastAsia="ＭＳ 明朝" w:hAnsi="ＭＳ 明朝" w:hint="eastAsia"/>
        </w:rPr>
        <w:t>（３８ページ）</w:t>
      </w:r>
      <w:r w:rsidR="007C3201">
        <w:rPr>
          <w:rFonts w:ascii="ＭＳ 明朝" w:eastAsia="ＭＳ 明朝" w:hAnsi="ＭＳ 明朝" w:hint="eastAsia"/>
        </w:rPr>
        <w:t>をご覧ください。</w:t>
      </w:r>
    </w:p>
    <w:p w:rsidR="006C1B38" w:rsidRDefault="006C1B38" w:rsidP="00531AE4">
      <w:pPr>
        <w:spacing w:line="240" w:lineRule="auto"/>
        <w:ind w:leftChars="100" w:left="630" w:hangingChars="200" w:hanging="420"/>
        <w:jc w:val="left"/>
        <w:rPr>
          <w:rFonts w:ascii="ＭＳ 明朝" w:eastAsia="ＭＳ 明朝" w:hAnsi="ＭＳ 明朝"/>
        </w:rPr>
      </w:pPr>
    </w:p>
    <w:p w:rsidR="00BD6F06" w:rsidRPr="009A56A5" w:rsidRDefault="00BD6F06" w:rsidP="00531AE4">
      <w:pPr>
        <w:spacing w:line="240" w:lineRule="auto"/>
        <w:ind w:leftChars="100" w:left="630" w:hangingChars="200" w:hanging="420"/>
        <w:jc w:val="left"/>
        <w:rPr>
          <w:rFonts w:asciiTheme="majorEastAsia" w:eastAsiaTheme="majorEastAsia" w:hAnsiTheme="majorEastAsia"/>
        </w:rPr>
      </w:pPr>
      <w:r w:rsidRPr="009A56A5">
        <w:rPr>
          <w:rFonts w:asciiTheme="majorEastAsia" w:eastAsiaTheme="majorEastAsia" w:hAnsiTheme="majorEastAsia" w:hint="eastAsia"/>
        </w:rPr>
        <w:t>Ｑ．</w:t>
      </w:r>
      <w:r w:rsidR="00092144" w:rsidRPr="009A56A5">
        <w:rPr>
          <w:rFonts w:asciiTheme="majorEastAsia" w:eastAsiaTheme="majorEastAsia" w:hAnsiTheme="majorEastAsia" w:hint="eastAsia"/>
        </w:rPr>
        <w:t>当面の間、</w:t>
      </w:r>
      <w:r w:rsidRPr="009A56A5">
        <w:rPr>
          <w:rFonts w:asciiTheme="majorEastAsia" w:eastAsiaTheme="majorEastAsia" w:hAnsiTheme="majorEastAsia" w:hint="eastAsia"/>
        </w:rPr>
        <w:t>書面による申込み</w:t>
      </w:r>
      <w:r w:rsidR="00092144" w:rsidRPr="009A56A5">
        <w:rPr>
          <w:rFonts w:asciiTheme="majorEastAsia" w:eastAsiaTheme="majorEastAsia" w:hAnsiTheme="majorEastAsia" w:hint="eastAsia"/>
        </w:rPr>
        <w:t>が可能と聞いているが、</w:t>
      </w:r>
      <w:r w:rsidRPr="009A56A5">
        <w:rPr>
          <w:rFonts w:asciiTheme="majorEastAsia" w:eastAsiaTheme="majorEastAsia" w:hAnsiTheme="majorEastAsia" w:hint="eastAsia"/>
        </w:rPr>
        <w:t>どのように行なうのか。</w:t>
      </w:r>
    </w:p>
    <w:p w:rsidR="00BD6F06" w:rsidRPr="009A56A5" w:rsidRDefault="00BD6F06" w:rsidP="00531AE4">
      <w:pPr>
        <w:spacing w:line="240" w:lineRule="auto"/>
        <w:ind w:leftChars="100" w:left="630" w:hangingChars="200" w:hanging="420"/>
        <w:jc w:val="left"/>
        <w:rPr>
          <w:rFonts w:asciiTheme="minorEastAsia" w:eastAsiaTheme="minorEastAsia" w:hAnsiTheme="minorEastAsia"/>
        </w:rPr>
      </w:pPr>
      <w:r w:rsidRPr="009A56A5">
        <w:rPr>
          <w:rFonts w:asciiTheme="minorEastAsia" w:eastAsiaTheme="minorEastAsia" w:hAnsiTheme="minorEastAsia" w:hint="eastAsia"/>
        </w:rPr>
        <w:t>Ａ．やむを得ず書面による</w:t>
      </w:r>
      <w:r w:rsidR="00705A0D" w:rsidRPr="009A56A5">
        <w:rPr>
          <w:rFonts w:asciiTheme="minorEastAsia" w:eastAsiaTheme="minorEastAsia" w:hAnsiTheme="minorEastAsia" w:hint="eastAsia"/>
        </w:rPr>
        <w:t>申込みを行なう</w:t>
      </w:r>
      <w:r w:rsidRPr="009A56A5">
        <w:rPr>
          <w:rFonts w:asciiTheme="minorEastAsia" w:eastAsiaTheme="minorEastAsia" w:hAnsiTheme="minorEastAsia" w:hint="eastAsia"/>
        </w:rPr>
        <w:t>場合は、</w:t>
      </w:r>
      <w:r w:rsidRPr="009A56A5">
        <w:rPr>
          <w:rFonts w:asciiTheme="minorEastAsia" w:eastAsiaTheme="minorEastAsia" w:hAnsiTheme="minorEastAsia" w:hint="eastAsia"/>
          <w:u w:val="single"/>
        </w:rPr>
        <w:t>「電気使用申込書（電設Ｗｅｂ入力様式）」および「負荷設備等内訳書」のみ、ほくでん契約センターまでご郵送をお願いいたします。</w:t>
      </w:r>
      <w:r w:rsidR="00A204C0" w:rsidRPr="009A56A5">
        <w:rPr>
          <w:rFonts w:asciiTheme="minorEastAsia" w:eastAsiaTheme="minorEastAsia" w:hAnsiTheme="minorEastAsia" w:hint="eastAsia"/>
        </w:rPr>
        <w:t>（事業所からのお取次ぎは致しかねますのでご理解をお願いいたします。）</w:t>
      </w:r>
      <w:r w:rsidR="005F4102" w:rsidRPr="009A56A5">
        <w:rPr>
          <w:rFonts w:asciiTheme="minorEastAsia" w:eastAsiaTheme="minorEastAsia" w:hAnsiTheme="minorEastAsia" w:hint="eastAsia"/>
        </w:rPr>
        <w:t>なお、旧様式の電気使用申込書はご利用いただけませんので予めご了承ください。</w:t>
      </w:r>
      <w:r w:rsidRPr="009A56A5">
        <w:rPr>
          <w:rFonts w:asciiTheme="minorEastAsia" w:eastAsiaTheme="minorEastAsia" w:hAnsiTheme="minorEastAsia" w:hint="eastAsia"/>
        </w:rPr>
        <w:t>工事関係書類については、現地ネットワーク事業所</w:t>
      </w:r>
      <w:r w:rsidR="005F4102" w:rsidRPr="009A56A5">
        <w:rPr>
          <w:rFonts w:asciiTheme="minorEastAsia" w:eastAsiaTheme="minorEastAsia" w:hAnsiTheme="minorEastAsia" w:hint="eastAsia"/>
        </w:rPr>
        <w:t>に直接ご提出いただくようお願いいたします。</w:t>
      </w:r>
    </w:p>
    <w:p w:rsidR="005F4102" w:rsidRDefault="005F4102" w:rsidP="00531AE4">
      <w:pPr>
        <w:spacing w:line="240" w:lineRule="auto"/>
        <w:ind w:leftChars="100" w:left="630" w:hangingChars="200" w:hanging="420"/>
        <w:jc w:val="left"/>
        <w:rPr>
          <w:rFonts w:ascii="ＭＳ 明朝" w:eastAsia="ＭＳ 明朝" w:hAnsi="ＭＳ 明朝"/>
        </w:rPr>
      </w:pPr>
    </w:p>
    <w:p w:rsidR="005F4102" w:rsidRPr="00522016" w:rsidRDefault="005F4102" w:rsidP="005F4102">
      <w:pPr>
        <w:spacing w:line="240" w:lineRule="auto"/>
        <w:jc w:val="left"/>
        <w:rPr>
          <w:rFonts w:asciiTheme="majorEastAsia" w:eastAsiaTheme="majorEastAsia" w:hAnsiTheme="majorEastAsia"/>
        </w:rPr>
      </w:pPr>
      <w:r w:rsidRPr="00522016">
        <w:rPr>
          <w:rFonts w:asciiTheme="majorEastAsia" w:eastAsiaTheme="majorEastAsia" w:hAnsiTheme="majorEastAsia" w:hint="eastAsia"/>
        </w:rPr>
        <w:t>３．</w:t>
      </w:r>
      <w:r w:rsidR="00705A0D">
        <w:rPr>
          <w:rFonts w:asciiTheme="majorEastAsia" w:eastAsiaTheme="majorEastAsia" w:hAnsiTheme="majorEastAsia" w:hint="eastAsia"/>
        </w:rPr>
        <w:t>その他</w:t>
      </w:r>
      <w:r w:rsidRPr="00705A0D">
        <w:rPr>
          <w:rFonts w:asciiTheme="majorEastAsia" w:eastAsiaTheme="majorEastAsia" w:hAnsiTheme="majorEastAsia" w:hint="eastAsia"/>
        </w:rPr>
        <w:t>ご</w:t>
      </w:r>
      <w:r w:rsidR="00705A0D">
        <w:rPr>
          <w:rFonts w:asciiTheme="majorEastAsia" w:eastAsiaTheme="majorEastAsia" w:hAnsiTheme="majorEastAsia" w:hint="eastAsia"/>
        </w:rPr>
        <w:t>留意</w:t>
      </w:r>
      <w:r w:rsidRPr="00705A0D">
        <w:rPr>
          <w:rFonts w:asciiTheme="majorEastAsia" w:eastAsiaTheme="majorEastAsia" w:hAnsiTheme="majorEastAsia" w:hint="eastAsia"/>
        </w:rPr>
        <w:t>事項</w:t>
      </w:r>
    </w:p>
    <w:p w:rsidR="00D16740" w:rsidRDefault="00D16740" w:rsidP="00D16740">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w:t>
      </w:r>
      <w:r w:rsidR="00A204C0">
        <w:rPr>
          <w:rFonts w:ascii="ＭＳ 明朝" w:eastAsia="ＭＳ 明朝" w:hAnsi="ＭＳ 明朝" w:hint="eastAsia"/>
        </w:rPr>
        <w:t xml:space="preserve">　</w:t>
      </w:r>
      <w:r>
        <w:rPr>
          <w:rFonts w:ascii="ＭＳ 明朝" w:eastAsia="ＭＳ 明朝" w:hAnsi="ＭＳ 明朝" w:hint="eastAsia"/>
        </w:rPr>
        <w:t>ｅタイム３プラスのお申込みの際、機器情報欄に</w:t>
      </w:r>
      <w:r w:rsidR="00A204C0">
        <w:rPr>
          <w:rFonts w:ascii="ＭＳ 明朝" w:eastAsia="ＭＳ 明朝" w:hAnsi="ＭＳ 明朝" w:hint="eastAsia"/>
        </w:rPr>
        <w:t>ご</w:t>
      </w:r>
      <w:r>
        <w:rPr>
          <w:rFonts w:ascii="ＭＳ 明朝" w:eastAsia="ＭＳ 明朝" w:hAnsi="ＭＳ 明朝" w:hint="eastAsia"/>
        </w:rPr>
        <w:t>登録</w:t>
      </w:r>
      <w:r w:rsidR="00A204C0">
        <w:rPr>
          <w:rFonts w:ascii="ＭＳ 明朝" w:eastAsia="ＭＳ 明朝" w:hAnsi="ＭＳ 明朝" w:hint="eastAsia"/>
        </w:rPr>
        <w:t>いただく</w:t>
      </w:r>
      <w:r>
        <w:rPr>
          <w:rFonts w:ascii="ＭＳ 明朝" w:eastAsia="ＭＳ 明朝" w:hAnsi="ＭＳ 明朝" w:hint="eastAsia"/>
        </w:rPr>
        <w:t>機器種別</w:t>
      </w:r>
      <w:r w:rsidR="00A204C0">
        <w:rPr>
          <w:rFonts w:ascii="ＭＳ 明朝" w:eastAsia="ＭＳ 明朝" w:hAnsi="ＭＳ 明朝" w:hint="eastAsia"/>
        </w:rPr>
        <w:t>（ヒートポンプ式暖房機、その他暖房機など）</w:t>
      </w:r>
      <w:r>
        <w:rPr>
          <w:rFonts w:ascii="ＭＳ 明朝" w:eastAsia="ＭＳ 明朝" w:hAnsi="ＭＳ 明朝" w:hint="eastAsia"/>
        </w:rPr>
        <w:t>および容量については</w:t>
      </w:r>
      <w:r w:rsidR="00A204C0">
        <w:rPr>
          <w:rFonts w:ascii="ＭＳ 明朝" w:eastAsia="ＭＳ 明朝" w:hAnsi="ＭＳ 明朝" w:hint="eastAsia"/>
        </w:rPr>
        <w:t>仕様書などをご確認のうえ、</w:t>
      </w:r>
      <w:r>
        <w:rPr>
          <w:rFonts w:ascii="ＭＳ 明朝" w:eastAsia="ＭＳ 明朝" w:hAnsi="ＭＳ 明朝" w:hint="eastAsia"/>
        </w:rPr>
        <w:t>正確に</w:t>
      </w:r>
      <w:r w:rsidR="00A204C0">
        <w:rPr>
          <w:rFonts w:ascii="ＭＳ 明朝" w:eastAsia="ＭＳ 明朝" w:hAnsi="ＭＳ 明朝" w:hint="eastAsia"/>
        </w:rPr>
        <w:t>ご登録いただくようお願いいたします。（</w:t>
      </w:r>
      <w:r w:rsidR="00A204C0" w:rsidRPr="00A204C0">
        <w:rPr>
          <w:rFonts w:ascii="ＭＳ 明朝" w:eastAsia="ＭＳ 明朝" w:hAnsi="ＭＳ 明朝" w:hint="eastAsia"/>
          <w:u w:val="single"/>
        </w:rPr>
        <w:t>ヒートポンプ式暖房機の場合は、「暖房時の定格消費電力」を採用いたします。</w:t>
      </w:r>
      <w:r w:rsidR="00A204C0">
        <w:rPr>
          <w:rFonts w:ascii="ＭＳ 明朝" w:eastAsia="ＭＳ 明朝" w:hAnsi="ＭＳ 明朝" w:hint="eastAsia"/>
        </w:rPr>
        <w:t>）</w:t>
      </w:r>
    </w:p>
    <w:p w:rsidR="00A204C0" w:rsidRDefault="00A204C0" w:rsidP="00D16740">
      <w:pPr>
        <w:spacing w:line="240" w:lineRule="auto"/>
        <w:ind w:leftChars="100" w:left="630" w:hangingChars="200" w:hanging="420"/>
        <w:jc w:val="left"/>
        <w:rPr>
          <w:rFonts w:ascii="ＭＳ 明朝" w:eastAsia="ＭＳ 明朝" w:hAnsi="ＭＳ 明朝"/>
        </w:rPr>
      </w:pPr>
    </w:p>
    <w:p w:rsidR="00D16740" w:rsidRDefault="005F4102" w:rsidP="00D16740">
      <w:pPr>
        <w:spacing w:line="240" w:lineRule="auto"/>
        <w:ind w:leftChars="100" w:left="630" w:hangingChars="200" w:hanging="420"/>
        <w:jc w:val="left"/>
        <w:rPr>
          <w:rFonts w:ascii="ＭＳ 明朝" w:eastAsia="ＭＳ 明朝" w:hAnsi="ＭＳ 明朝"/>
        </w:rPr>
      </w:pPr>
      <w:r>
        <w:rPr>
          <w:rFonts w:ascii="ＭＳ 明朝" w:eastAsia="ＭＳ 明朝" w:hAnsi="ＭＳ 明朝" w:hint="eastAsia"/>
        </w:rPr>
        <w:t>○　引込線</w:t>
      </w:r>
      <w:r w:rsidR="00D16740">
        <w:rPr>
          <w:rFonts w:ascii="ＭＳ 明朝" w:eastAsia="ＭＳ 明朝" w:hAnsi="ＭＳ 明朝" w:hint="eastAsia"/>
        </w:rPr>
        <w:t>など</w:t>
      </w:r>
      <w:r>
        <w:rPr>
          <w:rFonts w:ascii="ＭＳ 明朝" w:eastAsia="ＭＳ 明朝" w:hAnsi="ＭＳ 明朝" w:hint="eastAsia"/>
        </w:rPr>
        <w:t>の施工会社、</w:t>
      </w:r>
      <w:r w:rsidR="00D16740">
        <w:rPr>
          <w:rFonts w:ascii="ＭＳ 明朝" w:eastAsia="ＭＳ 明朝" w:hAnsi="ＭＳ 明朝" w:hint="eastAsia"/>
        </w:rPr>
        <w:t>需要場所、</w:t>
      </w:r>
      <w:r>
        <w:rPr>
          <w:rFonts w:ascii="ＭＳ 明朝" w:eastAsia="ＭＳ 明朝" w:hAnsi="ＭＳ 明朝" w:hint="eastAsia"/>
        </w:rPr>
        <w:t>需給地点（責任分解点）</w:t>
      </w:r>
      <w:r w:rsidR="00D16740">
        <w:rPr>
          <w:rFonts w:ascii="ＭＳ 明朝" w:eastAsia="ＭＳ 明朝" w:hAnsi="ＭＳ 明朝" w:hint="eastAsia"/>
        </w:rPr>
        <w:t>、しゅん工調査日の連絡などの電気工事に関する事項および電気工事届、設計書、引込線工事実施承認書などの工事関係書類に関する事項については、現地ネットワーク事業所にお問合せをお願いいたします。</w:t>
      </w:r>
    </w:p>
    <w:p w:rsidR="00D16740" w:rsidRDefault="00D16740" w:rsidP="00D16740">
      <w:pPr>
        <w:spacing w:line="240" w:lineRule="auto"/>
        <w:ind w:leftChars="100" w:left="630" w:hangingChars="200" w:hanging="420"/>
        <w:jc w:val="left"/>
        <w:rPr>
          <w:rFonts w:ascii="ＭＳ 明朝" w:eastAsia="ＭＳ 明朝" w:hAnsi="ＭＳ 明朝"/>
        </w:rPr>
      </w:pPr>
    </w:p>
    <w:p w:rsidR="005F4102" w:rsidRPr="008C546F" w:rsidRDefault="005F4102" w:rsidP="005F4102">
      <w:pPr>
        <w:spacing w:line="240" w:lineRule="auto"/>
        <w:jc w:val="left"/>
        <w:rPr>
          <w:rFonts w:ascii="ＭＳ 明朝" w:eastAsia="ＭＳ 明朝" w:hAnsi="ＭＳ 明朝"/>
        </w:rPr>
      </w:pPr>
    </w:p>
    <w:p w:rsidR="003A0596" w:rsidRDefault="003A0596" w:rsidP="00A204C0">
      <w:pPr>
        <w:pStyle w:val="a5"/>
        <w:spacing w:line="240" w:lineRule="auto"/>
      </w:pPr>
      <w:r>
        <w:rPr>
          <w:rFonts w:hint="eastAsia"/>
        </w:rPr>
        <w:t>以上</w:t>
      </w:r>
    </w:p>
    <w:p w:rsidR="00A204C0" w:rsidRDefault="00A204C0" w:rsidP="00A204C0">
      <w:pPr>
        <w:pStyle w:val="a5"/>
        <w:wordWrap w:val="0"/>
        <w:spacing w:line="240" w:lineRule="auto"/>
      </w:pPr>
      <w:r>
        <w:rPr>
          <w:rFonts w:hint="eastAsia"/>
        </w:rPr>
        <w:t>【お問合せ先】　ほくでん契約センター</w:t>
      </w:r>
    </w:p>
    <w:p w:rsidR="00A204C0" w:rsidRPr="00E54C3A" w:rsidRDefault="00522016" w:rsidP="00522016">
      <w:pPr>
        <w:pStyle w:val="a5"/>
        <w:wordWrap w:val="0"/>
        <w:spacing w:line="240" w:lineRule="auto"/>
      </w:pPr>
      <w:r>
        <w:rPr>
          <w:rFonts w:hint="eastAsia"/>
        </w:rPr>
        <w:t>Tel　（0570）092-300</w:t>
      </w:r>
    </w:p>
    <w:sectPr w:rsidR="00A204C0" w:rsidRPr="00E54C3A" w:rsidSect="009A56A5">
      <w:pgSz w:w="11906" w:h="16838"/>
      <w:pgMar w:top="1418" w:right="1077" w:bottom="85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04" w:rsidRDefault="00F85C04" w:rsidP="00197977">
      <w:pPr>
        <w:spacing w:line="240" w:lineRule="auto"/>
      </w:pPr>
      <w:r>
        <w:separator/>
      </w:r>
    </w:p>
  </w:endnote>
  <w:endnote w:type="continuationSeparator" w:id="0">
    <w:p w:rsidR="00F85C04" w:rsidRDefault="00F85C04" w:rsidP="0019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04" w:rsidRDefault="00F85C04" w:rsidP="00197977">
      <w:pPr>
        <w:spacing w:line="240" w:lineRule="auto"/>
      </w:pPr>
      <w:r>
        <w:separator/>
      </w:r>
    </w:p>
  </w:footnote>
  <w:footnote w:type="continuationSeparator" w:id="0">
    <w:p w:rsidR="00F85C04" w:rsidRDefault="00F85C04" w:rsidP="001979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091D"/>
    <w:multiLevelType w:val="hybridMultilevel"/>
    <w:tmpl w:val="8D1E18A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A9519F"/>
    <w:multiLevelType w:val="hybridMultilevel"/>
    <w:tmpl w:val="14F2F4D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D923BDA"/>
    <w:multiLevelType w:val="hybridMultilevel"/>
    <w:tmpl w:val="B0A8D01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3A"/>
    <w:rsid w:val="00010792"/>
    <w:rsid w:val="00020A14"/>
    <w:rsid w:val="000233F7"/>
    <w:rsid w:val="000252DD"/>
    <w:rsid w:val="000255BD"/>
    <w:rsid w:val="000408F5"/>
    <w:rsid w:val="0004354E"/>
    <w:rsid w:val="00044801"/>
    <w:rsid w:val="00045332"/>
    <w:rsid w:val="00047436"/>
    <w:rsid w:val="00047984"/>
    <w:rsid w:val="0005489F"/>
    <w:rsid w:val="0005520C"/>
    <w:rsid w:val="000603E1"/>
    <w:rsid w:val="000605ED"/>
    <w:rsid w:val="00063A7B"/>
    <w:rsid w:val="00064819"/>
    <w:rsid w:val="000721F2"/>
    <w:rsid w:val="00073019"/>
    <w:rsid w:val="0008162A"/>
    <w:rsid w:val="00092144"/>
    <w:rsid w:val="000936BA"/>
    <w:rsid w:val="0009644D"/>
    <w:rsid w:val="000A03A1"/>
    <w:rsid w:val="000C0F7C"/>
    <w:rsid w:val="000D05CD"/>
    <w:rsid w:val="000D21A3"/>
    <w:rsid w:val="000D2CCE"/>
    <w:rsid w:val="000E034E"/>
    <w:rsid w:val="000E134C"/>
    <w:rsid w:val="000E2FDF"/>
    <w:rsid w:val="000E5A14"/>
    <w:rsid w:val="000F7187"/>
    <w:rsid w:val="00103AFF"/>
    <w:rsid w:val="001053DA"/>
    <w:rsid w:val="00107BFA"/>
    <w:rsid w:val="001106D0"/>
    <w:rsid w:val="00115763"/>
    <w:rsid w:val="00116FA3"/>
    <w:rsid w:val="0012359C"/>
    <w:rsid w:val="00124250"/>
    <w:rsid w:val="00124DD7"/>
    <w:rsid w:val="00133586"/>
    <w:rsid w:val="00135C46"/>
    <w:rsid w:val="00142805"/>
    <w:rsid w:val="0014362F"/>
    <w:rsid w:val="00145220"/>
    <w:rsid w:val="0014774B"/>
    <w:rsid w:val="001541CB"/>
    <w:rsid w:val="00154B56"/>
    <w:rsid w:val="00157A8C"/>
    <w:rsid w:val="001618FB"/>
    <w:rsid w:val="00162464"/>
    <w:rsid w:val="00174D79"/>
    <w:rsid w:val="00190BD0"/>
    <w:rsid w:val="00195D25"/>
    <w:rsid w:val="00196BF7"/>
    <w:rsid w:val="0019705E"/>
    <w:rsid w:val="00197977"/>
    <w:rsid w:val="001C1370"/>
    <w:rsid w:val="001D011B"/>
    <w:rsid w:val="001D0F64"/>
    <w:rsid w:val="001D2E5C"/>
    <w:rsid w:val="001E28FE"/>
    <w:rsid w:val="001E2EE7"/>
    <w:rsid w:val="001F1544"/>
    <w:rsid w:val="001F166D"/>
    <w:rsid w:val="0020043B"/>
    <w:rsid w:val="0020086D"/>
    <w:rsid w:val="00205ADF"/>
    <w:rsid w:val="00206DE1"/>
    <w:rsid w:val="0021261A"/>
    <w:rsid w:val="00212B69"/>
    <w:rsid w:val="00213EEF"/>
    <w:rsid w:val="00215DE2"/>
    <w:rsid w:val="0022229C"/>
    <w:rsid w:val="002255EF"/>
    <w:rsid w:val="00227D9A"/>
    <w:rsid w:val="002315E0"/>
    <w:rsid w:val="00252C96"/>
    <w:rsid w:val="002530E1"/>
    <w:rsid w:val="00255CCB"/>
    <w:rsid w:val="00261C15"/>
    <w:rsid w:val="002620B2"/>
    <w:rsid w:val="00262D87"/>
    <w:rsid w:val="002664E7"/>
    <w:rsid w:val="00276605"/>
    <w:rsid w:val="00287DBA"/>
    <w:rsid w:val="00287E96"/>
    <w:rsid w:val="002A731E"/>
    <w:rsid w:val="002B04AF"/>
    <w:rsid w:val="002C1576"/>
    <w:rsid w:val="002C68C7"/>
    <w:rsid w:val="002D19EE"/>
    <w:rsid w:val="002D5B5E"/>
    <w:rsid w:val="002E12F4"/>
    <w:rsid w:val="002E2BEA"/>
    <w:rsid w:val="002E37A7"/>
    <w:rsid w:val="002E6CBB"/>
    <w:rsid w:val="002F33C4"/>
    <w:rsid w:val="002F6351"/>
    <w:rsid w:val="002F7EA0"/>
    <w:rsid w:val="0030103B"/>
    <w:rsid w:val="00302EC9"/>
    <w:rsid w:val="0030571A"/>
    <w:rsid w:val="003128F4"/>
    <w:rsid w:val="00314C0F"/>
    <w:rsid w:val="00316101"/>
    <w:rsid w:val="00320FE0"/>
    <w:rsid w:val="00321654"/>
    <w:rsid w:val="00326CF7"/>
    <w:rsid w:val="003321A1"/>
    <w:rsid w:val="0033632A"/>
    <w:rsid w:val="0033756F"/>
    <w:rsid w:val="0035038F"/>
    <w:rsid w:val="0035197E"/>
    <w:rsid w:val="00355A93"/>
    <w:rsid w:val="003601AD"/>
    <w:rsid w:val="00360DD5"/>
    <w:rsid w:val="0036331C"/>
    <w:rsid w:val="00372165"/>
    <w:rsid w:val="00390B50"/>
    <w:rsid w:val="00390F25"/>
    <w:rsid w:val="003A0596"/>
    <w:rsid w:val="003A5C14"/>
    <w:rsid w:val="003B4501"/>
    <w:rsid w:val="003C1D64"/>
    <w:rsid w:val="003D14EF"/>
    <w:rsid w:val="003F5590"/>
    <w:rsid w:val="00402365"/>
    <w:rsid w:val="00404B2A"/>
    <w:rsid w:val="00412F17"/>
    <w:rsid w:val="00414022"/>
    <w:rsid w:val="0041674D"/>
    <w:rsid w:val="00433AE4"/>
    <w:rsid w:val="004449A3"/>
    <w:rsid w:val="00445812"/>
    <w:rsid w:val="00450D1C"/>
    <w:rsid w:val="004521F9"/>
    <w:rsid w:val="00453C16"/>
    <w:rsid w:val="00472311"/>
    <w:rsid w:val="00477A5D"/>
    <w:rsid w:val="0049172A"/>
    <w:rsid w:val="004A3CE5"/>
    <w:rsid w:val="004A4AD3"/>
    <w:rsid w:val="004B1C9D"/>
    <w:rsid w:val="004D1165"/>
    <w:rsid w:val="004E606E"/>
    <w:rsid w:val="004F478F"/>
    <w:rsid w:val="00503C9D"/>
    <w:rsid w:val="0050450E"/>
    <w:rsid w:val="005147DB"/>
    <w:rsid w:val="005149BC"/>
    <w:rsid w:val="00522016"/>
    <w:rsid w:val="0052287C"/>
    <w:rsid w:val="00523583"/>
    <w:rsid w:val="00524F50"/>
    <w:rsid w:val="00531AE4"/>
    <w:rsid w:val="00534996"/>
    <w:rsid w:val="0053706C"/>
    <w:rsid w:val="00543D51"/>
    <w:rsid w:val="00545BE7"/>
    <w:rsid w:val="00557186"/>
    <w:rsid w:val="00565C06"/>
    <w:rsid w:val="005734EE"/>
    <w:rsid w:val="00583FDE"/>
    <w:rsid w:val="00584CA1"/>
    <w:rsid w:val="005A79E8"/>
    <w:rsid w:val="005B3F9D"/>
    <w:rsid w:val="005C2E5E"/>
    <w:rsid w:val="005E0ACA"/>
    <w:rsid w:val="005E5E9F"/>
    <w:rsid w:val="005F0CEA"/>
    <w:rsid w:val="005F2B6A"/>
    <w:rsid w:val="005F4102"/>
    <w:rsid w:val="005F6702"/>
    <w:rsid w:val="005F6D4D"/>
    <w:rsid w:val="005F7DF8"/>
    <w:rsid w:val="0060081D"/>
    <w:rsid w:val="006055AA"/>
    <w:rsid w:val="0062122A"/>
    <w:rsid w:val="00621EC1"/>
    <w:rsid w:val="006223F5"/>
    <w:rsid w:val="00622A90"/>
    <w:rsid w:val="00624599"/>
    <w:rsid w:val="00631657"/>
    <w:rsid w:val="00632F52"/>
    <w:rsid w:val="00644BD4"/>
    <w:rsid w:val="006518AD"/>
    <w:rsid w:val="00652425"/>
    <w:rsid w:val="00652AA5"/>
    <w:rsid w:val="00666F81"/>
    <w:rsid w:val="00673F9D"/>
    <w:rsid w:val="00676BE6"/>
    <w:rsid w:val="00686F6E"/>
    <w:rsid w:val="0068768C"/>
    <w:rsid w:val="00692FE7"/>
    <w:rsid w:val="00695924"/>
    <w:rsid w:val="006A0864"/>
    <w:rsid w:val="006B4EB3"/>
    <w:rsid w:val="006B56F4"/>
    <w:rsid w:val="006C00FB"/>
    <w:rsid w:val="006C1B38"/>
    <w:rsid w:val="006C2421"/>
    <w:rsid w:val="006D0211"/>
    <w:rsid w:val="006D39A6"/>
    <w:rsid w:val="006E2C2F"/>
    <w:rsid w:val="006E45BA"/>
    <w:rsid w:val="006E747E"/>
    <w:rsid w:val="00705A0D"/>
    <w:rsid w:val="007065AE"/>
    <w:rsid w:val="00711A05"/>
    <w:rsid w:val="007131A3"/>
    <w:rsid w:val="00722307"/>
    <w:rsid w:val="00727A16"/>
    <w:rsid w:val="00727AE9"/>
    <w:rsid w:val="00733861"/>
    <w:rsid w:val="00740BD7"/>
    <w:rsid w:val="00741D4B"/>
    <w:rsid w:val="007431F0"/>
    <w:rsid w:val="00746561"/>
    <w:rsid w:val="0075498B"/>
    <w:rsid w:val="00757A91"/>
    <w:rsid w:val="00781768"/>
    <w:rsid w:val="0079320E"/>
    <w:rsid w:val="007B4BFE"/>
    <w:rsid w:val="007B4D64"/>
    <w:rsid w:val="007C3201"/>
    <w:rsid w:val="007C4A8B"/>
    <w:rsid w:val="007C4F27"/>
    <w:rsid w:val="007C4FAA"/>
    <w:rsid w:val="007D1E9C"/>
    <w:rsid w:val="007E3BFA"/>
    <w:rsid w:val="007F1934"/>
    <w:rsid w:val="007F75DF"/>
    <w:rsid w:val="00813E09"/>
    <w:rsid w:val="008168C0"/>
    <w:rsid w:val="00826092"/>
    <w:rsid w:val="00826A90"/>
    <w:rsid w:val="008331FD"/>
    <w:rsid w:val="00836B00"/>
    <w:rsid w:val="00843C53"/>
    <w:rsid w:val="008574D3"/>
    <w:rsid w:val="00862A36"/>
    <w:rsid w:val="00864D59"/>
    <w:rsid w:val="00866306"/>
    <w:rsid w:val="008723E2"/>
    <w:rsid w:val="00872885"/>
    <w:rsid w:val="00874FA9"/>
    <w:rsid w:val="008905E4"/>
    <w:rsid w:val="008925DB"/>
    <w:rsid w:val="008B308B"/>
    <w:rsid w:val="008C2D45"/>
    <w:rsid w:val="008C546F"/>
    <w:rsid w:val="008D21A6"/>
    <w:rsid w:val="008D3CB4"/>
    <w:rsid w:val="008E2475"/>
    <w:rsid w:val="008E3989"/>
    <w:rsid w:val="008F1066"/>
    <w:rsid w:val="008F1682"/>
    <w:rsid w:val="0090311C"/>
    <w:rsid w:val="00903D71"/>
    <w:rsid w:val="00904E2E"/>
    <w:rsid w:val="009062F1"/>
    <w:rsid w:val="00912AC5"/>
    <w:rsid w:val="0092213C"/>
    <w:rsid w:val="00922CF6"/>
    <w:rsid w:val="00924B22"/>
    <w:rsid w:val="009275C3"/>
    <w:rsid w:val="00932B5E"/>
    <w:rsid w:val="009359B9"/>
    <w:rsid w:val="0093696F"/>
    <w:rsid w:val="00937670"/>
    <w:rsid w:val="0094088D"/>
    <w:rsid w:val="00945EF0"/>
    <w:rsid w:val="00951992"/>
    <w:rsid w:val="009574B1"/>
    <w:rsid w:val="00963364"/>
    <w:rsid w:val="009726B0"/>
    <w:rsid w:val="0097300C"/>
    <w:rsid w:val="0097548F"/>
    <w:rsid w:val="00984F1F"/>
    <w:rsid w:val="009A454C"/>
    <w:rsid w:val="009A56A5"/>
    <w:rsid w:val="009A7DCD"/>
    <w:rsid w:val="009B08EC"/>
    <w:rsid w:val="009B3367"/>
    <w:rsid w:val="009C7178"/>
    <w:rsid w:val="009C727F"/>
    <w:rsid w:val="009C77BB"/>
    <w:rsid w:val="009D1A96"/>
    <w:rsid w:val="009D6EF5"/>
    <w:rsid w:val="009E47D8"/>
    <w:rsid w:val="009F23B8"/>
    <w:rsid w:val="009F5911"/>
    <w:rsid w:val="00A03128"/>
    <w:rsid w:val="00A16326"/>
    <w:rsid w:val="00A17569"/>
    <w:rsid w:val="00A204C0"/>
    <w:rsid w:val="00A24B0A"/>
    <w:rsid w:val="00A262BB"/>
    <w:rsid w:val="00A26982"/>
    <w:rsid w:val="00A301F7"/>
    <w:rsid w:val="00A50239"/>
    <w:rsid w:val="00A513FC"/>
    <w:rsid w:val="00A6443A"/>
    <w:rsid w:val="00A75333"/>
    <w:rsid w:val="00A801AA"/>
    <w:rsid w:val="00AA17C8"/>
    <w:rsid w:val="00AA5E5B"/>
    <w:rsid w:val="00AB43E4"/>
    <w:rsid w:val="00AB794A"/>
    <w:rsid w:val="00AC273D"/>
    <w:rsid w:val="00AC385A"/>
    <w:rsid w:val="00AD0A9C"/>
    <w:rsid w:val="00AE1FAD"/>
    <w:rsid w:val="00AE4FEB"/>
    <w:rsid w:val="00AE54E2"/>
    <w:rsid w:val="00AE55C8"/>
    <w:rsid w:val="00AF674A"/>
    <w:rsid w:val="00B05048"/>
    <w:rsid w:val="00B10A94"/>
    <w:rsid w:val="00B22B08"/>
    <w:rsid w:val="00B25DA7"/>
    <w:rsid w:val="00B26A79"/>
    <w:rsid w:val="00B3269B"/>
    <w:rsid w:val="00B330C7"/>
    <w:rsid w:val="00B35264"/>
    <w:rsid w:val="00B36288"/>
    <w:rsid w:val="00B41EDF"/>
    <w:rsid w:val="00B430C7"/>
    <w:rsid w:val="00B56B25"/>
    <w:rsid w:val="00B56FFE"/>
    <w:rsid w:val="00B5778C"/>
    <w:rsid w:val="00B67513"/>
    <w:rsid w:val="00B67B5C"/>
    <w:rsid w:val="00B73917"/>
    <w:rsid w:val="00B9748D"/>
    <w:rsid w:val="00BA144A"/>
    <w:rsid w:val="00BA2CF6"/>
    <w:rsid w:val="00BA5B2A"/>
    <w:rsid w:val="00BA7969"/>
    <w:rsid w:val="00BB14F3"/>
    <w:rsid w:val="00BB2077"/>
    <w:rsid w:val="00BB419A"/>
    <w:rsid w:val="00BB56F2"/>
    <w:rsid w:val="00BC2D7B"/>
    <w:rsid w:val="00BC487A"/>
    <w:rsid w:val="00BD62F7"/>
    <w:rsid w:val="00BD6F06"/>
    <w:rsid w:val="00C0139E"/>
    <w:rsid w:val="00C01CC5"/>
    <w:rsid w:val="00C05D68"/>
    <w:rsid w:val="00C12D29"/>
    <w:rsid w:val="00C14024"/>
    <w:rsid w:val="00C166B1"/>
    <w:rsid w:val="00C21620"/>
    <w:rsid w:val="00C253E6"/>
    <w:rsid w:val="00C40C45"/>
    <w:rsid w:val="00C52034"/>
    <w:rsid w:val="00C6063E"/>
    <w:rsid w:val="00C60CB7"/>
    <w:rsid w:val="00C62BCF"/>
    <w:rsid w:val="00C65A94"/>
    <w:rsid w:val="00C714DD"/>
    <w:rsid w:val="00C75D46"/>
    <w:rsid w:val="00C77C59"/>
    <w:rsid w:val="00C83486"/>
    <w:rsid w:val="00C91E39"/>
    <w:rsid w:val="00C95B90"/>
    <w:rsid w:val="00CA4302"/>
    <w:rsid w:val="00CA77D8"/>
    <w:rsid w:val="00CB65AF"/>
    <w:rsid w:val="00CB70D1"/>
    <w:rsid w:val="00CC755A"/>
    <w:rsid w:val="00CD6C03"/>
    <w:rsid w:val="00CE29EE"/>
    <w:rsid w:val="00CE29FB"/>
    <w:rsid w:val="00CE5BBB"/>
    <w:rsid w:val="00CF01B1"/>
    <w:rsid w:val="00CF1B7A"/>
    <w:rsid w:val="00CF4D67"/>
    <w:rsid w:val="00D02234"/>
    <w:rsid w:val="00D16740"/>
    <w:rsid w:val="00D31AB0"/>
    <w:rsid w:val="00D36229"/>
    <w:rsid w:val="00D402AB"/>
    <w:rsid w:val="00D41995"/>
    <w:rsid w:val="00D4335D"/>
    <w:rsid w:val="00D44507"/>
    <w:rsid w:val="00D54AE2"/>
    <w:rsid w:val="00D5723C"/>
    <w:rsid w:val="00D61EA5"/>
    <w:rsid w:val="00D6324D"/>
    <w:rsid w:val="00D64B21"/>
    <w:rsid w:val="00D7508C"/>
    <w:rsid w:val="00D919CD"/>
    <w:rsid w:val="00DA1D01"/>
    <w:rsid w:val="00DA55FD"/>
    <w:rsid w:val="00DB02FE"/>
    <w:rsid w:val="00DB27BC"/>
    <w:rsid w:val="00DC2FDC"/>
    <w:rsid w:val="00DD4B12"/>
    <w:rsid w:val="00DE023F"/>
    <w:rsid w:val="00DF7D7C"/>
    <w:rsid w:val="00E00D4D"/>
    <w:rsid w:val="00E07A0A"/>
    <w:rsid w:val="00E10688"/>
    <w:rsid w:val="00E11C44"/>
    <w:rsid w:val="00E25616"/>
    <w:rsid w:val="00E31E43"/>
    <w:rsid w:val="00E33468"/>
    <w:rsid w:val="00E35496"/>
    <w:rsid w:val="00E37104"/>
    <w:rsid w:val="00E41CB5"/>
    <w:rsid w:val="00E467A3"/>
    <w:rsid w:val="00E54C3A"/>
    <w:rsid w:val="00E659A6"/>
    <w:rsid w:val="00E70804"/>
    <w:rsid w:val="00E80010"/>
    <w:rsid w:val="00E83E39"/>
    <w:rsid w:val="00E86E7E"/>
    <w:rsid w:val="00EA2B85"/>
    <w:rsid w:val="00EA4CBD"/>
    <w:rsid w:val="00EA67D7"/>
    <w:rsid w:val="00EB19EE"/>
    <w:rsid w:val="00EB6DDB"/>
    <w:rsid w:val="00EC4CF9"/>
    <w:rsid w:val="00EC6A28"/>
    <w:rsid w:val="00ED0F00"/>
    <w:rsid w:val="00ED1D81"/>
    <w:rsid w:val="00ED23D2"/>
    <w:rsid w:val="00ED3E45"/>
    <w:rsid w:val="00EE39FF"/>
    <w:rsid w:val="00EF2E67"/>
    <w:rsid w:val="00EF5C34"/>
    <w:rsid w:val="00F06D8F"/>
    <w:rsid w:val="00F11E39"/>
    <w:rsid w:val="00F25383"/>
    <w:rsid w:val="00F459A6"/>
    <w:rsid w:val="00F460C5"/>
    <w:rsid w:val="00F46F6C"/>
    <w:rsid w:val="00F53BD7"/>
    <w:rsid w:val="00F56919"/>
    <w:rsid w:val="00F6788F"/>
    <w:rsid w:val="00F67988"/>
    <w:rsid w:val="00F72224"/>
    <w:rsid w:val="00F82466"/>
    <w:rsid w:val="00F85C04"/>
    <w:rsid w:val="00F93E2A"/>
    <w:rsid w:val="00F941CE"/>
    <w:rsid w:val="00F94D71"/>
    <w:rsid w:val="00F94DA8"/>
    <w:rsid w:val="00FA68E1"/>
    <w:rsid w:val="00FB29E2"/>
    <w:rsid w:val="00FB2A5E"/>
    <w:rsid w:val="00FB320F"/>
    <w:rsid w:val="00FB51A3"/>
    <w:rsid w:val="00FD45EE"/>
    <w:rsid w:val="00FD494A"/>
    <w:rsid w:val="00FD59D4"/>
    <w:rsid w:val="00FD5D7B"/>
    <w:rsid w:val="00FE6B22"/>
    <w:rsid w:val="00FE70A3"/>
    <w:rsid w:val="00FF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A79C3DD-05D5-4593-8566-84DD9449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9D"/>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54C3A"/>
    <w:rPr>
      <w:rFonts w:ascii="ＭＳ 明朝" w:eastAsia="ＭＳ 明朝" w:hAnsi="ＭＳ 明朝"/>
    </w:rPr>
  </w:style>
  <w:style w:type="character" w:customStyle="1" w:styleId="a4">
    <w:name w:val="挨拶文 (文字)"/>
    <w:basedOn w:val="a0"/>
    <w:link w:val="a3"/>
    <w:uiPriority w:val="99"/>
    <w:rsid w:val="00E54C3A"/>
    <w:rPr>
      <w:rFonts w:ascii="ＭＳ 明朝" w:hAnsi="ＭＳ 明朝"/>
      <w:sz w:val="21"/>
    </w:rPr>
  </w:style>
  <w:style w:type="paragraph" w:styleId="a5">
    <w:name w:val="Closing"/>
    <w:basedOn w:val="a"/>
    <w:link w:val="a6"/>
    <w:uiPriority w:val="99"/>
    <w:unhideWhenUsed/>
    <w:rsid w:val="00E54C3A"/>
    <w:pPr>
      <w:jc w:val="right"/>
    </w:pPr>
    <w:rPr>
      <w:rFonts w:ascii="ＭＳ 明朝" w:eastAsia="ＭＳ 明朝" w:hAnsi="ＭＳ 明朝"/>
    </w:rPr>
  </w:style>
  <w:style w:type="character" w:customStyle="1" w:styleId="a6">
    <w:name w:val="結語 (文字)"/>
    <w:basedOn w:val="a0"/>
    <w:link w:val="a5"/>
    <w:uiPriority w:val="99"/>
    <w:rsid w:val="00E54C3A"/>
    <w:rPr>
      <w:rFonts w:ascii="ＭＳ 明朝" w:hAnsi="ＭＳ 明朝"/>
      <w:sz w:val="21"/>
    </w:rPr>
  </w:style>
  <w:style w:type="paragraph" w:styleId="a7">
    <w:name w:val="Note Heading"/>
    <w:basedOn w:val="a"/>
    <w:next w:val="a"/>
    <w:link w:val="a8"/>
    <w:uiPriority w:val="99"/>
    <w:unhideWhenUsed/>
    <w:rsid w:val="003A0596"/>
    <w:pPr>
      <w:jc w:val="center"/>
    </w:pPr>
    <w:rPr>
      <w:rFonts w:ascii="ＭＳ 明朝" w:eastAsia="ＭＳ 明朝" w:hAnsi="ＭＳ 明朝"/>
    </w:rPr>
  </w:style>
  <w:style w:type="character" w:customStyle="1" w:styleId="a8">
    <w:name w:val="記 (文字)"/>
    <w:basedOn w:val="a0"/>
    <w:link w:val="a7"/>
    <w:uiPriority w:val="99"/>
    <w:rsid w:val="003A0596"/>
    <w:rPr>
      <w:rFonts w:ascii="ＭＳ 明朝" w:hAnsi="ＭＳ 明朝"/>
      <w:sz w:val="21"/>
    </w:rPr>
  </w:style>
  <w:style w:type="paragraph" w:styleId="a9">
    <w:name w:val="List Paragraph"/>
    <w:basedOn w:val="a"/>
    <w:uiPriority w:val="34"/>
    <w:qFormat/>
    <w:rsid w:val="003A0596"/>
    <w:pPr>
      <w:ind w:leftChars="400" w:left="840"/>
    </w:pPr>
  </w:style>
  <w:style w:type="paragraph" w:styleId="aa">
    <w:name w:val="Balloon Text"/>
    <w:basedOn w:val="a"/>
    <w:link w:val="ab"/>
    <w:uiPriority w:val="99"/>
    <w:semiHidden/>
    <w:unhideWhenUsed/>
    <w:rsid w:val="00414022"/>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4022"/>
    <w:rPr>
      <w:rFonts w:asciiTheme="majorHAnsi" w:eastAsiaTheme="majorEastAsia" w:hAnsiTheme="majorHAnsi" w:cstheme="majorBidi"/>
      <w:sz w:val="18"/>
      <w:szCs w:val="18"/>
    </w:rPr>
  </w:style>
  <w:style w:type="paragraph" w:styleId="ac">
    <w:name w:val="header"/>
    <w:basedOn w:val="a"/>
    <w:link w:val="ad"/>
    <w:uiPriority w:val="99"/>
    <w:unhideWhenUsed/>
    <w:rsid w:val="00197977"/>
    <w:pPr>
      <w:tabs>
        <w:tab w:val="center" w:pos="4252"/>
        <w:tab w:val="right" w:pos="8504"/>
      </w:tabs>
      <w:snapToGrid w:val="0"/>
    </w:pPr>
  </w:style>
  <w:style w:type="character" w:customStyle="1" w:styleId="ad">
    <w:name w:val="ヘッダー (文字)"/>
    <w:basedOn w:val="a0"/>
    <w:link w:val="ac"/>
    <w:uiPriority w:val="99"/>
    <w:rsid w:val="00197977"/>
    <w:rPr>
      <w:rFonts w:eastAsia="Mincho"/>
      <w:sz w:val="21"/>
    </w:rPr>
  </w:style>
  <w:style w:type="paragraph" w:styleId="ae">
    <w:name w:val="footer"/>
    <w:basedOn w:val="a"/>
    <w:link w:val="af"/>
    <w:uiPriority w:val="99"/>
    <w:unhideWhenUsed/>
    <w:rsid w:val="00197977"/>
    <w:pPr>
      <w:tabs>
        <w:tab w:val="center" w:pos="4252"/>
        <w:tab w:val="right" w:pos="8504"/>
      </w:tabs>
      <w:snapToGrid w:val="0"/>
    </w:pPr>
  </w:style>
  <w:style w:type="character" w:customStyle="1" w:styleId="af">
    <w:name w:val="フッター (文字)"/>
    <w:basedOn w:val="a0"/>
    <w:link w:val="ae"/>
    <w:uiPriority w:val="99"/>
    <w:rsid w:val="00197977"/>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北海道電力株式会社</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H2014061</dc:creator>
  <cp:keywords/>
  <dc:description/>
  <cp:lastModifiedBy>HDK05</cp:lastModifiedBy>
  <cp:revision>2</cp:revision>
  <cp:lastPrinted>2019-07-31T01:30:00Z</cp:lastPrinted>
  <dcterms:created xsi:type="dcterms:W3CDTF">2019-09-30T09:19:00Z</dcterms:created>
  <dcterms:modified xsi:type="dcterms:W3CDTF">2019-09-30T09:19:00Z</dcterms:modified>
</cp:coreProperties>
</file>